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9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719"/>
      </w:tblGrid>
      <w:tr w:rsidR="000D3BE1" w:rsidRPr="00153034" w:rsidTr="0006751C">
        <w:trPr>
          <w:trHeight w:val="284"/>
        </w:trPr>
        <w:tc>
          <w:tcPr>
            <w:tcW w:w="10719" w:type="dxa"/>
            <w:shd w:val="clear" w:color="auto" w:fill="E0E0E0"/>
            <w:vAlign w:val="center"/>
          </w:tcPr>
          <w:p w:rsidR="000D3BE1" w:rsidRPr="00153034" w:rsidRDefault="000D3BE1" w:rsidP="00191ED5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53034">
              <w:rPr>
                <w:rFonts w:ascii="Tahoma" w:hAnsi="Tahoma" w:cs="Tahoma"/>
                <w:b/>
                <w:sz w:val="20"/>
                <w:szCs w:val="20"/>
              </w:rPr>
              <w:t>ПОРУЧЕНИЕ</w:t>
            </w:r>
            <w:r w:rsidR="00757A3B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7E1CC7" w:rsidRPr="00153034">
              <w:rPr>
                <w:rFonts w:ascii="Tahoma" w:hAnsi="Tahoma" w:cs="Tahoma"/>
                <w:b/>
                <w:sz w:val="20"/>
                <w:szCs w:val="20"/>
              </w:rPr>
              <w:t>НА</w:t>
            </w:r>
            <w:r w:rsidR="00757A3B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 ВНЕСЕНИ</w:t>
            </w:r>
            <w:r w:rsidR="007E1CC7" w:rsidRPr="00153034">
              <w:rPr>
                <w:rFonts w:ascii="Tahoma" w:hAnsi="Tahoma" w:cs="Tahoma"/>
                <w:b/>
                <w:sz w:val="20"/>
                <w:szCs w:val="20"/>
              </w:rPr>
              <w:t>Е</w:t>
            </w:r>
            <w:r w:rsidR="00757A3B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 ИЗМЕНЕНИЙ В УСЛОВИЯ </w:t>
            </w:r>
            <w:r w:rsidR="00CD0066" w:rsidRPr="00153034">
              <w:rPr>
                <w:rFonts w:ascii="Tahoma" w:hAnsi="Tahoma" w:cs="Tahoma"/>
                <w:b/>
                <w:sz w:val="20"/>
                <w:szCs w:val="20"/>
              </w:rPr>
              <w:t>ОБРЕМЕНЕНИЯ</w:t>
            </w:r>
            <w:r w:rsidR="00757A3B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 ЦЕННЫХ БУМАГ</w:t>
            </w:r>
            <w:r w:rsidR="00CD0066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191ED5" w:rsidRPr="00153034">
              <w:rPr>
                <w:rFonts w:ascii="Tahoma" w:hAnsi="Tahoma" w:cs="Tahoma"/>
                <w:b/>
                <w:sz w:val="20"/>
                <w:szCs w:val="20"/>
              </w:rPr>
              <w:t>И ИНЫЕ УСЛОВИЯ П</w:t>
            </w:r>
            <w:r w:rsidR="00CD0066" w:rsidRPr="00153034">
              <w:rPr>
                <w:rFonts w:ascii="Tahoma" w:hAnsi="Tahoma" w:cs="Tahoma"/>
                <w:b/>
                <w:sz w:val="20"/>
                <w:szCs w:val="20"/>
              </w:rPr>
              <w:t>О ДОГОВОРУ ЭСКРОУ</w:t>
            </w:r>
          </w:p>
        </w:tc>
      </w:tr>
    </w:tbl>
    <w:p w:rsidR="000D3BE1" w:rsidRPr="00153034" w:rsidRDefault="000D3BE1" w:rsidP="000D3BE1">
      <w:pPr>
        <w:ind w:left="180" w:hanging="1260"/>
        <w:rPr>
          <w:rFonts w:ascii="Tahoma" w:hAnsi="Tahoma" w:cs="Tahoma"/>
          <w:sz w:val="2"/>
          <w:szCs w:val="2"/>
        </w:rPr>
      </w:pPr>
    </w:p>
    <w:tbl>
      <w:tblPr>
        <w:tblW w:w="10955" w:type="dxa"/>
        <w:tblInd w:w="-972" w:type="dxa"/>
        <w:tblLook w:val="01E0" w:firstRow="1" w:lastRow="1" w:firstColumn="1" w:lastColumn="1" w:noHBand="0" w:noVBand="0"/>
      </w:tblPr>
      <w:tblGrid>
        <w:gridCol w:w="1748"/>
        <w:gridCol w:w="112"/>
        <w:gridCol w:w="28"/>
        <w:gridCol w:w="140"/>
        <w:gridCol w:w="280"/>
        <w:gridCol w:w="298"/>
        <w:gridCol w:w="266"/>
        <w:gridCol w:w="280"/>
        <w:gridCol w:w="196"/>
        <w:gridCol w:w="102"/>
        <w:gridCol w:w="267"/>
        <w:gridCol w:w="280"/>
        <w:gridCol w:w="255"/>
        <w:gridCol w:w="102"/>
        <w:gridCol w:w="204"/>
        <w:gridCol w:w="1360"/>
        <w:gridCol w:w="232"/>
        <w:gridCol w:w="1262"/>
        <w:gridCol w:w="76"/>
        <w:gridCol w:w="95"/>
        <w:gridCol w:w="3372"/>
      </w:tblGrid>
      <w:tr w:rsidR="00FF0F08" w:rsidRPr="00153034" w:rsidTr="00597556">
        <w:trPr>
          <w:gridAfter w:val="6"/>
          <w:wAfter w:w="6397" w:type="dxa"/>
          <w:trHeight w:hRule="exact" w:val="80"/>
        </w:trPr>
        <w:tc>
          <w:tcPr>
            <w:tcW w:w="4558" w:type="dxa"/>
            <w:gridSpan w:val="15"/>
            <w:vAlign w:val="bottom"/>
          </w:tcPr>
          <w:p w:rsidR="00FF0F08" w:rsidRPr="00153034" w:rsidRDefault="00FF0F08" w:rsidP="005707A7">
            <w:pPr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760CCD" w:rsidRPr="00153034" w:rsidTr="00760CCD">
        <w:trPr>
          <w:trHeight w:hRule="exact" w:val="284"/>
        </w:trPr>
        <w:tc>
          <w:tcPr>
            <w:tcW w:w="1748" w:type="dxa"/>
            <w:tcBorders>
              <w:right w:val="single" w:sz="4" w:space="0" w:color="auto"/>
            </w:tcBorders>
          </w:tcPr>
          <w:p w:rsidR="00760CCD" w:rsidRPr="00153034" w:rsidRDefault="00760CCD" w:rsidP="00AD7386">
            <w:pPr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Дата поручения</w:t>
            </w:r>
          </w:p>
        </w:tc>
        <w:tc>
          <w:tcPr>
            <w:tcW w:w="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AD7386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60CCD" w:rsidRPr="00153034" w:rsidRDefault="00760CCD" w:rsidP="00977289">
            <w:pPr>
              <w:ind w:right="-243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№ поручения</w:t>
            </w:r>
            <w:r w:rsidRPr="00153034">
              <w:rPr>
                <w:rStyle w:val="af0"/>
                <w:rFonts w:ascii="Tahoma" w:hAnsi="Tahoma" w:cs="Tahoma"/>
                <w:sz w:val="18"/>
                <w:szCs w:val="18"/>
              </w:rPr>
              <w:footnoteReference w:id="1"/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977289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0CCD" w:rsidRPr="00153034" w:rsidTr="00597556">
        <w:tc>
          <w:tcPr>
            <w:tcW w:w="10955" w:type="dxa"/>
            <w:gridSpan w:val="21"/>
            <w:tcBorders>
              <w:bottom w:val="single" w:sz="4" w:space="0" w:color="auto"/>
            </w:tcBorders>
          </w:tcPr>
          <w:p w:rsidR="00760CCD" w:rsidRPr="00153034" w:rsidRDefault="00760CCD" w:rsidP="00010B3F">
            <w:pPr>
              <w:spacing w:before="100"/>
              <w:ind w:right="-108"/>
              <w:rPr>
                <w:rFonts w:ascii="Tahoma" w:hAnsi="Tahoma" w:cs="Tahoma"/>
                <w:b/>
                <w:sz w:val="2"/>
                <w:szCs w:val="2"/>
              </w:rPr>
            </w:pPr>
          </w:p>
        </w:tc>
      </w:tr>
      <w:tr w:rsidR="00760CCD" w:rsidRPr="00153034" w:rsidTr="00597556">
        <w:tc>
          <w:tcPr>
            <w:tcW w:w="109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60CCD" w:rsidRPr="00153034" w:rsidRDefault="00191ED5" w:rsidP="00CD0066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ДЕПОНЕНТ ПО ДОГОВОРУ ЭСКРОУ</w:t>
            </w:r>
          </w:p>
        </w:tc>
      </w:tr>
      <w:tr w:rsidR="00760CCD" w:rsidRPr="00153034" w:rsidTr="00597556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60CCD" w:rsidRPr="00153034" w:rsidRDefault="00760CCD" w:rsidP="00B72C04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Наименование (ФИО):</w:t>
            </w:r>
          </w:p>
        </w:tc>
      </w:tr>
      <w:tr w:rsidR="00760CCD" w:rsidRPr="00153034" w:rsidTr="00597556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60CCD" w:rsidRPr="00153034" w:rsidRDefault="00760CCD" w:rsidP="00010B3F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191ED5" w:rsidRPr="00153034" w:rsidTr="00977289">
        <w:tc>
          <w:tcPr>
            <w:tcW w:w="109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91ED5" w:rsidRPr="00153034" w:rsidRDefault="00191ED5" w:rsidP="0097728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ЭСКРОУ-АГЕНТ</w:t>
            </w:r>
          </w:p>
        </w:tc>
      </w:tr>
      <w:tr w:rsidR="00191ED5" w:rsidRPr="00153034" w:rsidTr="00597556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91ED5" w:rsidRPr="00153034" w:rsidRDefault="00191ED5" w:rsidP="00010B3F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Наименование (ФИО):</w:t>
            </w:r>
          </w:p>
        </w:tc>
      </w:tr>
      <w:tr w:rsidR="00191ED5" w:rsidRPr="00153034" w:rsidTr="00597556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91ED5" w:rsidRPr="00153034" w:rsidRDefault="00191ED5" w:rsidP="00010B3F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760CCD" w:rsidRPr="00153034" w:rsidTr="00977289">
        <w:tc>
          <w:tcPr>
            <w:tcW w:w="109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60CCD" w:rsidRPr="00153034" w:rsidRDefault="00760CCD" w:rsidP="0097728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БЕНЕФИЦИАР ПО ДОГОВОРУ ЭСКРОУ</w:t>
            </w:r>
          </w:p>
        </w:tc>
      </w:tr>
      <w:tr w:rsidR="00760CCD" w:rsidRPr="00153034" w:rsidTr="00977289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60CCD" w:rsidRPr="00153034" w:rsidRDefault="00760CCD" w:rsidP="00977289">
            <w:pPr>
              <w:tabs>
                <w:tab w:val="left" w:pos="2232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Наименование (ФИО):</w:t>
            </w:r>
          </w:p>
        </w:tc>
      </w:tr>
      <w:tr w:rsidR="00760CCD" w:rsidRPr="00153034" w:rsidTr="00977289">
        <w:trPr>
          <w:trHeight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60CCD" w:rsidRPr="00153034" w:rsidRDefault="00760CCD" w:rsidP="00977289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№ счета депо:</w:t>
            </w:r>
          </w:p>
        </w:tc>
      </w:tr>
      <w:tr w:rsidR="00760CCD" w:rsidRPr="00153034" w:rsidTr="00597556">
        <w:trPr>
          <w:trHeight w:hRule="exact" w:val="284"/>
        </w:trPr>
        <w:tc>
          <w:tcPr>
            <w:tcW w:w="109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60CCD" w:rsidRPr="00153034" w:rsidRDefault="00760CCD" w:rsidP="00010B3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ЦЕННАЯ БУМАГА</w:t>
            </w:r>
          </w:p>
        </w:tc>
      </w:tr>
      <w:tr w:rsidR="00760CCD" w:rsidRPr="00153034" w:rsidTr="00597556">
        <w:trPr>
          <w:trHeight w:hRule="exact" w:val="284"/>
        </w:trPr>
        <w:tc>
          <w:tcPr>
            <w:tcW w:w="10955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60CCD" w:rsidRPr="00153034" w:rsidRDefault="00760CCD" w:rsidP="00F26A7E">
            <w:pPr>
              <w:ind w:right="-108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</w:tr>
      <w:tr w:rsidR="00760CCD" w:rsidRPr="00153034" w:rsidTr="00597556">
        <w:trPr>
          <w:trHeight w:hRule="exact" w:val="537"/>
        </w:trPr>
        <w:tc>
          <w:tcPr>
            <w:tcW w:w="10955" w:type="dxa"/>
            <w:gridSpan w:val="21"/>
            <w:tcBorders>
              <w:top w:val="single" w:sz="4" w:space="0" w:color="auto"/>
            </w:tcBorders>
            <w:vAlign w:val="bottom"/>
          </w:tcPr>
          <w:p w:rsidR="00760CCD" w:rsidRPr="00153034" w:rsidRDefault="00760CCD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 xml:space="preserve">Вид, категория (тип) ЦБ: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-46534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 - акции обыкновенные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548036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 - акции привилегированные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30547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 - облигации                    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171052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- инвестиционные паи ПИФ </w:t>
            </w:r>
            <w:sdt>
              <w:sdtPr>
                <w:rPr>
                  <w:rFonts w:ascii="Tahoma" w:eastAsia="MS Gothic" w:hAnsi="Tahoma" w:cs="Tahoma"/>
                  <w:sz w:val="18"/>
                  <w:szCs w:val="18"/>
                </w:rPr>
                <w:id w:val="-1716345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 - закладные </w:t>
            </w:r>
            <w:sdt>
              <w:sdtPr>
                <w:rPr>
                  <w:rFonts w:ascii="Tahoma" w:hAnsi="Tahoma" w:cs="Tahoma"/>
                  <w:sz w:val="18"/>
                  <w:szCs w:val="18"/>
                </w:rPr>
                <w:id w:val="7540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53034">
                  <w:rPr>
                    <w:rFonts w:ascii="MS UI Gothic" w:eastAsia="MS UI Gothic" w:hAnsi="MS UI Gothic" w:cs="MS UI Gothic" w:hint="eastAsia"/>
                    <w:sz w:val="18"/>
                    <w:szCs w:val="18"/>
                  </w:rPr>
                  <w:t>☐</w:t>
                </w:r>
              </w:sdtContent>
            </w:sdt>
            <w:r w:rsidRPr="00153034">
              <w:rPr>
                <w:rFonts w:ascii="Tahoma" w:hAnsi="Tahoma" w:cs="Tahoma"/>
                <w:sz w:val="18"/>
                <w:szCs w:val="18"/>
              </w:rPr>
              <w:t xml:space="preserve"> - (иное)________________________________________________</w:t>
            </w:r>
          </w:p>
          <w:p w:rsidR="00760CCD" w:rsidRPr="00153034" w:rsidRDefault="00760CCD" w:rsidP="00F26A7E">
            <w:pPr>
              <w:spacing w:after="100" w:afterAutospacing="1"/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0CCD" w:rsidRPr="00153034" w:rsidTr="00597556">
        <w:trPr>
          <w:trHeight w:hRule="exact" w:val="391"/>
        </w:trPr>
        <w:tc>
          <w:tcPr>
            <w:tcW w:w="2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D65B6">
            <w:pPr>
              <w:ind w:right="34"/>
              <w:jc w:val="right"/>
              <w:rPr>
                <w:rFonts w:ascii="Tahoma" w:hAnsi="Tahoma" w:cs="Tahoma"/>
                <w:b/>
                <w:sz w:val="14"/>
                <w:szCs w:val="14"/>
              </w:rPr>
            </w:pPr>
            <w:r w:rsidRPr="00153034">
              <w:rPr>
                <w:rFonts w:ascii="Tahoma" w:hAnsi="Tahoma" w:cs="Tahoma"/>
                <w:b/>
                <w:sz w:val="16"/>
                <w:szCs w:val="16"/>
              </w:rPr>
              <w:t>Регистрационный номер выпуска</w:t>
            </w:r>
            <w:r w:rsidRPr="00153034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35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9770B">
            <w:pPr>
              <w:ind w:right="-108"/>
              <w:rPr>
                <w:rFonts w:ascii="Tahoma" w:hAnsi="Tahoma" w:cs="Tahoma"/>
                <w:b/>
                <w:sz w:val="16"/>
                <w:szCs w:val="16"/>
              </w:rPr>
            </w:pPr>
            <w:r w:rsidRPr="00153034">
              <w:rPr>
                <w:rFonts w:ascii="Tahoma" w:hAnsi="Tahoma" w:cs="Tahoma"/>
                <w:b/>
                <w:sz w:val="16"/>
                <w:szCs w:val="16"/>
              </w:rPr>
              <w:t>Номинал: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9770B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60CCD" w:rsidRPr="00153034" w:rsidTr="00597556">
        <w:trPr>
          <w:trHeight w:hRule="exact" w:val="284"/>
        </w:trPr>
        <w:tc>
          <w:tcPr>
            <w:tcW w:w="26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CCD" w:rsidRPr="00153034" w:rsidRDefault="00760CCD" w:rsidP="00367936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153034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153034">
              <w:rPr>
                <w:rFonts w:ascii="Tahoma" w:hAnsi="Tahoma" w:cs="Tahoma"/>
                <w:b/>
                <w:sz w:val="16"/>
                <w:szCs w:val="16"/>
                <w:lang w:val="en-US"/>
              </w:rPr>
              <w:t>ISIN</w:t>
            </w:r>
            <w:r w:rsidRPr="00153034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Pr="00153034">
              <w:rPr>
                <w:rStyle w:val="af0"/>
                <w:rFonts w:ascii="Tahoma" w:hAnsi="Tahoma" w:cs="Tahoma"/>
                <w:b/>
                <w:sz w:val="16"/>
                <w:szCs w:val="16"/>
              </w:rPr>
              <w:footnoteReference w:id="2"/>
            </w:r>
          </w:p>
        </w:tc>
        <w:tc>
          <w:tcPr>
            <w:tcW w:w="35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CCD" w:rsidRPr="00153034" w:rsidRDefault="00760CCD" w:rsidP="00F26A7E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CCD" w:rsidRPr="00153034" w:rsidRDefault="00760CCD" w:rsidP="00367936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153034">
              <w:rPr>
                <w:rFonts w:ascii="Tahoma" w:hAnsi="Tahoma" w:cs="Tahoma"/>
                <w:b/>
                <w:sz w:val="16"/>
                <w:szCs w:val="16"/>
              </w:rPr>
              <w:t xml:space="preserve">код </w:t>
            </w:r>
            <w:r w:rsidRPr="00153034">
              <w:rPr>
                <w:rFonts w:ascii="Tahoma" w:hAnsi="Tahoma" w:cs="Tahoma"/>
                <w:b/>
                <w:sz w:val="16"/>
                <w:szCs w:val="16"/>
                <w:lang w:val="en-US"/>
              </w:rPr>
              <w:t>CFI</w:t>
            </w:r>
            <w:r w:rsidRPr="00153034">
              <w:rPr>
                <w:rFonts w:ascii="Tahoma" w:hAnsi="Tahoma" w:cs="Tahoma"/>
                <w:b/>
                <w:sz w:val="16"/>
                <w:szCs w:val="16"/>
              </w:rPr>
              <w:t>:</w:t>
            </w:r>
            <w:r w:rsidRPr="00153034">
              <w:rPr>
                <w:rFonts w:ascii="Tahoma" w:hAnsi="Tahoma" w:cs="Tahoma"/>
                <w:b/>
                <w:sz w:val="16"/>
                <w:szCs w:val="16"/>
                <w:vertAlign w:val="superscript"/>
                <w:lang w:val="en-US"/>
              </w:rPr>
              <w:t>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0CCD" w:rsidRPr="00153034" w:rsidRDefault="00760CCD" w:rsidP="00F26A7E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60CCD" w:rsidRPr="00153034" w:rsidTr="00597556">
        <w:trPr>
          <w:trHeight w:val="70"/>
        </w:trPr>
        <w:tc>
          <w:tcPr>
            <w:tcW w:w="1860" w:type="dxa"/>
            <w:gridSpan w:val="2"/>
            <w:tcBorders>
              <w:top w:val="single" w:sz="4" w:space="0" w:color="auto"/>
            </w:tcBorders>
          </w:tcPr>
          <w:p w:rsidR="00760CCD" w:rsidRPr="00153034" w:rsidRDefault="00760CCD" w:rsidP="00F26A7E">
            <w:pPr>
              <w:spacing w:before="100"/>
              <w:rPr>
                <w:rFonts w:ascii="Tahoma" w:hAnsi="Tahoma" w:cs="Tahoma"/>
                <w:b/>
                <w:sz w:val="2"/>
                <w:szCs w:val="2"/>
              </w:rPr>
            </w:pPr>
          </w:p>
        </w:tc>
        <w:tc>
          <w:tcPr>
            <w:tcW w:w="2494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60CCD" w:rsidRPr="00153034" w:rsidRDefault="00760CCD" w:rsidP="00F26A7E">
            <w:pPr>
              <w:spacing w:before="100"/>
              <w:jc w:val="center"/>
              <w:rPr>
                <w:rFonts w:ascii="Tahoma" w:hAnsi="Tahoma" w:cs="Tahoma"/>
                <w:sz w:val="2"/>
                <w:szCs w:val="2"/>
              </w:rPr>
            </w:pPr>
          </w:p>
        </w:tc>
        <w:tc>
          <w:tcPr>
            <w:tcW w:w="660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60CCD" w:rsidRPr="00153034" w:rsidRDefault="00760CCD" w:rsidP="00631FD4">
            <w:pPr>
              <w:spacing w:before="100"/>
              <w:rPr>
                <w:rFonts w:ascii="Tahoma" w:hAnsi="Tahoma" w:cs="Tahoma"/>
                <w:sz w:val="2"/>
                <w:szCs w:val="2"/>
              </w:rPr>
            </w:pPr>
          </w:p>
        </w:tc>
      </w:tr>
      <w:tr w:rsidR="00760CCD" w:rsidRPr="00153034" w:rsidTr="00597556">
        <w:tc>
          <w:tcPr>
            <w:tcW w:w="1888" w:type="dxa"/>
            <w:gridSpan w:val="3"/>
            <w:vMerge w:val="restart"/>
            <w:tcBorders>
              <w:right w:val="single" w:sz="4" w:space="0" w:color="auto"/>
            </w:tcBorders>
          </w:tcPr>
          <w:p w:rsidR="00760CCD" w:rsidRPr="00153034" w:rsidRDefault="00760CCD" w:rsidP="00010B3F">
            <w:pPr>
              <w:spacing w:before="100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Количество ЦБ:</w:t>
            </w:r>
          </w:p>
        </w:tc>
        <w:tc>
          <w:tcPr>
            <w:tcW w:w="23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7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CCD" w:rsidRPr="00153034" w:rsidRDefault="00760CCD" w:rsidP="00010B3F">
            <w:pPr>
              <w:spacing w:before="10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0CCD" w:rsidRPr="00153034" w:rsidTr="00597556">
        <w:trPr>
          <w:trHeight w:val="155"/>
        </w:trPr>
        <w:tc>
          <w:tcPr>
            <w:tcW w:w="1888" w:type="dxa"/>
            <w:gridSpan w:val="3"/>
            <w:vMerge/>
          </w:tcPr>
          <w:p w:rsidR="00760CCD" w:rsidRPr="00153034" w:rsidRDefault="00760CCD" w:rsidP="00010B3F">
            <w:pPr>
              <w:spacing w:before="10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364" w:type="dxa"/>
            <w:gridSpan w:val="10"/>
            <w:tcBorders>
              <w:top w:val="single" w:sz="4" w:space="0" w:color="auto"/>
            </w:tcBorders>
          </w:tcPr>
          <w:p w:rsidR="00760CCD" w:rsidRPr="00153034" w:rsidRDefault="00760CCD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153034">
              <w:rPr>
                <w:rFonts w:ascii="Tahoma" w:hAnsi="Tahoma" w:cs="Tahoma"/>
                <w:i/>
                <w:sz w:val="14"/>
                <w:szCs w:val="14"/>
              </w:rPr>
              <w:t>(цифрами)</w:t>
            </w:r>
          </w:p>
        </w:tc>
        <w:tc>
          <w:tcPr>
            <w:tcW w:w="6703" w:type="dxa"/>
            <w:gridSpan w:val="8"/>
            <w:tcBorders>
              <w:top w:val="single" w:sz="4" w:space="0" w:color="auto"/>
            </w:tcBorders>
          </w:tcPr>
          <w:p w:rsidR="00760CCD" w:rsidRPr="00153034" w:rsidRDefault="00760CCD" w:rsidP="00010B3F">
            <w:pPr>
              <w:jc w:val="center"/>
              <w:rPr>
                <w:rFonts w:ascii="Tahoma" w:hAnsi="Tahoma" w:cs="Tahoma"/>
                <w:b/>
                <w:i/>
                <w:sz w:val="14"/>
                <w:szCs w:val="14"/>
              </w:rPr>
            </w:pPr>
            <w:r w:rsidRPr="00153034">
              <w:rPr>
                <w:rFonts w:ascii="Tahoma" w:hAnsi="Tahoma" w:cs="Tahoma"/>
                <w:i/>
                <w:sz w:val="14"/>
                <w:szCs w:val="14"/>
              </w:rPr>
              <w:t>(прописью)</w:t>
            </w:r>
          </w:p>
        </w:tc>
      </w:tr>
      <w:tr w:rsidR="00760CCD" w:rsidRPr="00153034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130"/>
        </w:trPr>
        <w:tc>
          <w:tcPr>
            <w:tcW w:w="10955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0CCD" w:rsidRPr="00153034" w:rsidRDefault="00760CCD" w:rsidP="00AB7970">
            <w:pPr>
              <w:jc w:val="center"/>
              <w:rPr>
                <w:rFonts w:ascii="Tahoma" w:hAnsi="Tahoma" w:cs="Tahoma"/>
                <w:b/>
                <w:bCs/>
                <w:sz w:val="10"/>
                <w:szCs w:val="10"/>
              </w:rPr>
            </w:pPr>
          </w:p>
        </w:tc>
      </w:tr>
      <w:tr w:rsidR="00760CCD" w:rsidRPr="00153034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10955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60CCD" w:rsidRPr="00153034" w:rsidRDefault="00760CCD" w:rsidP="007E1CC7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20"/>
                <w:szCs w:val="20"/>
              </w:rPr>
              <w:t xml:space="preserve">УСЛОВИЯ ОБРЕМЕНЕНИЯ ЦЕННЫХ БУМАГ </w:t>
            </w:r>
            <w:r w:rsidR="00BA2545" w:rsidRPr="00153034">
              <w:rPr>
                <w:rFonts w:ascii="Tahoma" w:hAnsi="Tahoma" w:cs="Tahoma"/>
                <w:b/>
                <w:sz w:val="20"/>
                <w:szCs w:val="20"/>
              </w:rPr>
              <w:t xml:space="preserve">И ИНЫЕ УСЛОВИЯ </w:t>
            </w:r>
            <w:r w:rsidRPr="00153034">
              <w:rPr>
                <w:rFonts w:ascii="Tahoma" w:hAnsi="Tahoma" w:cs="Tahoma"/>
                <w:b/>
                <w:sz w:val="20"/>
                <w:szCs w:val="20"/>
              </w:rPr>
              <w:t>ПО ДОГОВОРУ ЭСКРОУ</w:t>
            </w:r>
            <w:r w:rsidRPr="00153034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ПОСЛЕ ИЗМЕНЕНИЙ</w:t>
            </w:r>
          </w:p>
        </w:tc>
      </w:tr>
      <w:tr w:rsidR="00760CCD" w:rsidRPr="00153034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20"/>
        </w:trPr>
        <w:tc>
          <w:tcPr>
            <w:tcW w:w="10955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60CCD" w:rsidRPr="00153034" w:rsidRDefault="00760CCD" w:rsidP="007B3A6F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760CCD" w:rsidRPr="00153034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hRule="exact" w:val="57"/>
        </w:trPr>
        <w:tc>
          <w:tcPr>
            <w:tcW w:w="345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60CCD" w:rsidRPr="00153034" w:rsidRDefault="00760CCD" w:rsidP="00AB7970">
            <w:pPr>
              <w:jc w:val="right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46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0CCD" w:rsidRPr="00153034" w:rsidRDefault="00760CCD" w:rsidP="00AB7970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50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60CCD" w:rsidRPr="00153034" w:rsidRDefault="00760CCD" w:rsidP="00AB7970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760CCD" w:rsidRPr="00153034" w:rsidTr="005975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10955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760CCD" w:rsidRPr="00153034" w:rsidRDefault="00760CCD" w:rsidP="001F4E4D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8"/>
                <w:szCs w:val="8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574"/>
              <w:gridCol w:w="3575"/>
              <w:gridCol w:w="3575"/>
            </w:tblGrid>
            <w:tr w:rsidR="00760CCD" w:rsidRPr="00153034" w:rsidTr="00E07158">
              <w:tc>
                <w:tcPr>
                  <w:tcW w:w="3574" w:type="dxa"/>
                  <w:vAlign w:val="center"/>
                </w:tcPr>
                <w:p w:rsidR="00760CCD" w:rsidRPr="00153034" w:rsidRDefault="00760CCD" w:rsidP="0097728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Права по ценным бумагам осуществляет:</w:t>
                  </w:r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ind w:left="34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-15985580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Депонент по договору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ind w:left="176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20300685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-агент</w:t>
                  </w:r>
                </w:p>
              </w:tc>
            </w:tr>
            <w:tr w:rsidR="00760CCD" w:rsidRPr="00153034" w:rsidTr="00E07158">
              <w:tc>
                <w:tcPr>
                  <w:tcW w:w="3574" w:type="dxa"/>
                  <w:vAlign w:val="center"/>
                </w:tcPr>
                <w:p w:rsidR="00760CCD" w:rsidRPr="00153034" w:rsidRDefault="00760CCD" w:rsidP="00977289">
                  <w:pPr>
                    <w:spacing w:before="4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Доходы по ценным бумагам подлежат перечислению на банковский счет:</w:t>
                  </w:r>
                  <w:r w:rsidRPr="00153034">
                    <w:rPr>
                      <w:rStyle w:val="af0"/>
                      <w:rFonts w:ascii="Tahoma" w:hAnsi="Tahoma" w:cs="Tahoma"/>
                      <w:sz w:val="16"/>
                      <w:szCs w:val="16"/>
                    </w:rPr>
                    <w:footnoteReference w:id="3"/>
                  </w:r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spacing w:before="40"/>
                    <w:ind w:left="34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21174810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Депонента по договору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ind w:left="176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-14197059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-агента</w:t>
                  </w:r>
                </w:p>
              </w:tc>
            </w:tr>
            <w:tr w:rsidR="00760CCD" w:rsidRPr="00153034" w:rsidTr="00E07158">
              <w:tc>
                <w:tcPr>
                  <w:tcW w:w="3574" w:type="dxa"/>
                  <w:vAlign w:val="center"/>
                </w:tcPr>
                <w:p w:rsidR="00760CCD" w:rsidRPr="00153034" w:rsidRDefault="00760CCD" w:rsidP="00977289">
                  <w:pPr>
                    <w:spacing w:before="40"/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Права, приобретенные в результате корпоративного действия эмитента, не требующего участия акционера (конвертация, дробление, консолидация и т.п.)</w:t>
                  </w:r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spacing w:before="40"/>
                    <w:ind w:left="34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9529096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Депонент по договору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3575" w:type="dxa"/>
                  <w:vAlign w:val="center"/>
                </w:tcPr>
                <w:p w:rsidR="00760CCD" w:rsidRPr="00153034" w:rsidRDefault="0043777E" w:rsidP="00977289">
                  <w:pPr>
                    <w:ind w:left="176"/>
                    <w:rPr>
                      <w:rFonts w:ascii="Tahoma" w:hAnsi="Tahoma" w:cs="Tahoma"/>
                      <w:sz w:val="16"/>
                      <w:szCs w:val="16"/>
                    </w:rPr>
                  </w:pPr>
                  <w:sdt>
                    <w:sdtPr>
                      <w:rPr>
                        <w:rFonts w:ascii="Tahoma" w:hAnsi="Tahoma" w:cs="Tahoma"/>
                        <w:sz w:val="16"/>
                        <w:szCs w:val="16"/>
                      </w:rPr>
                      <w:id w:val="-16919827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60CCD" w:rsidRPr="00153034">
                        <w:rPr>
                          <w:rFonts w:ascii="MS UI Gothic" w:eastAsia="MS UI Gothic" w:hAnsi="MS UI Gothic" w:cs="MS UI Gothic" w:hint="eastAsia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- </w:t>
                  </w:r>
                  <w:proofErr w:type="spellStart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="00760CCD" w:rsidRPr="00153034">
                    <w:rPr>
                      <w:rFonts w:ascii="Tahoma" w:hAnsi="Tahoma" w:cs="Tahoma"/>
                      <w:sz w:val="16"/>
                      <w:szCs w:val="16"/>
                    </w:rPr>
                    <w:t>-агент</w:t>
                  </w:r>
                </w:p>
              </w:tc>
            </w:tr>
          </w:tbl>
          <w:p w:rsidR="00760CCD" w:rsidRPr="00153034" w:rsidRDefault="00760CCD" w:rsidP="001F4E4D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8"/>
                <w:szCs w:val="8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362"/>
              <w:gridCol w:w="5362"/>
            </w:tblGrid>
            <w:tr w:rsidR="00760CCD" w:rsidRPr="00153034" w:rsidTr="00605B74">
              <w:tc>
                <w:tcPr>
                  <w:tcW w:w="5362" w:type="dxa"/>
                  <w:vAlign w:val="center"/>
                </w:tcPr>
                <w:p w:rsidR="00760CCD" w:rsidRPr="00153034" w:rsidRDefault="00760CCD" w:rsidP="0097728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Перечень документов, являющихся основаниями для передачи депонированных ценных бумаг Бенефициару по договору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5362" w:type="dxa"/>
                </w:tcPr>
                <w:p w:rsidR="00760CCD" w:rsidRPr="00153034" w:rsidRDefault="00760CCD" w:rsidP="00977289">
                  <w:pPr>
                    <w:ind w:left="175" w:hanging="175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760CCD" w:rsidRPr="00153034" w:rsidTr="00605B74">
              <w:tc>
                <w:tcPr>
                  <w:tcW w:w="5362" w:type="dxa"/>
                  <w:vAlign w:val="center"/>
                </w:tcPr>
                <w:p w:rsidR="00760CCD" w:rsidRPr="00153034" w:rsidRDefault="00760CCD" w:rsidP="0097728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Перечень документов, являющихся основаниями для возврата депонированных ценных бумаг Депоненту по договору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5362" w:type="dxa"/>
                </w:tcPr>
                <w:p w:rsidR="00760CCD" w:rsidRPr="00153034" w:rsidRDefault="00760CCD" w:rsidP="00977289">
                  <w:pPr>
                    <w:ind w:left="175" w:hanging="175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760CCD" w:rsidRPr="00153034" w:rsidTr="00605B74">
              <w:tc>
                <w:tcPr>
                  <w:tcW w:w="5362" w:type="dxa"/>
                  <w:vAlign w:val="center"/>
                </w:tcPr>
                <w:p w:rsidR="00760CCD" w:rsidRPr="00153034" w:rsidRDefault="00760CCD" w:rsidP="0097728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Порядок действий при прекращении договора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 (ликвидация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-агента, передача ценных бумаг иному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-агенту и т.п.)</w:t>
                  </w:r>
                </w:p>
              </w:tc>
              <w:tc>
                <w:tcPr>
                  <w:tcW w:w="5362" w:type="dxa"/>
                </w:tcPr>
                <w:p w:rsidR="00760CCD" w:rsidRPr="00153034" w:rsidRDefault="00760CCD" w:rsidP="00977289">
                  <w:pPr>
                    <w:ind w:left="175" w:hanging="175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  <w:tr w:rsidR="00760CCD" w:rsidRPr="00153034" w:rsidTr="00985786">
              <w:trPr>
                <w:trHeight w:val="383"/>
              </w:trPr>
              <w:tc>
                <w:tcPr>
                  <w:tcW w:w="5362" w:type="dxa"/>
                  <w:vAlign w:val="center"/>
                </w:tcPr>
                <w:p w:rsidR="00760CCD" w:rsidRPr="00153034" w:rsidRDefault="00760CCD" w:rsidP="00977289">
                  <w:pPr>
                    <w:rPr>
                      <w:rFonts w:ascii="Tahoma" w:hAnsi="Tahoma" w:cs="Tahoma"/>
                      <w:sz w:val="16"/>
                      <w:szCs w:val="16"/>
                    </w:rPr>
                  </w:pPr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 xml:space="preserve">Иные условия по договору </w:t>
                  </w:r>
                  <w:proofErr w:type="spellStart"/>
                  <w:r w:rsidRPr="00153034">
                    <w:rPr>
                      <w:rFonts w:ascii="Tahoma" w:hAnsi="Tahoma" w:cs="Tahoma"/>
                      <w:sz w:val="16"/>
                      <w:szCs w:val="16"/>
                    </w:rPr>
                    <w:t>эскроу</w:t>
                  </w:r>
                  <w:proofErr w:type="spellEnd"/>
                </w:p>
              </w:tc>
              <w:tc>
                <w:tcPr>
                  <w:tcW w:w="5362" w:type="dxa"/>
                </w:tcPr>
                <w:p w:rsidR="00760CCD" w:rsidRPr="00153034" w:rsidRDefault="00760CCD" w:rsidP="00977289">
                  <w:pPr>
                    <w:ind w:left="175" w:hanging="175"/>
                    <w:rPr>
                      <w:rFonts w:ascii="Tahoma" w:hAnsi="Tahoma" w:cs="Tahoma"/>
                      <w:sz w:val="16"/>
                      <w:szCs w:val="16"/>
                    </w:rPr>
                  </w:pPr>
                </w:p>
              </w:tc>
            </w:tr>
          </w:tbl>
          <w:p w:rsidR="00760CCD" w:rsidRPr="00153034" w:rsidRDefault="00760CCD" w:rsidP="001F4E4D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8"/>
                <w:szCs w:val="8"/>
              </w:rPr>
            </w:pPr>
          </w:p>
          <w:p w:rsidR="00760CCD" w:rsidRPr="00153034" w:rsidRDefault="00760CCD" w:rsidP="001F4E4D">
            <w:pPr>
              <w:tabs>
                <w:tab w:val="left" w:pos="10611"/>
              </w:tabs>
              <w:ind w:right="-10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60CCD" w:rsidRPr="00153034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57"/>
        </w:trPr>
        <w:tc>
          <w:tcPr>
            <w:tcW w:w="1095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60CCD" w:rsidRPr="00153034" w:rsidRDefault="00760CCD" w:rsidP="00010B3F">
            <w:pPr>
              <w:ind w:left="-108" w:right="-10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60CCD" w:rsidRPr="00153034" w:rsidTr="0059755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66"/>
        </w:trPr>
        <w:tc>
          <w:tcPr>
            <w:tcW w:w="10955" w:type="dxa"/>
            <w:gridSpan w:val="21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60CCD" w:rsidRPr="00153034" w:rsidRDefault="00760CCD" w:rsidP="00AB6A94">
            <w:pPr>
              <w:ind w:left="-108" w:right="-108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>ДОКУМЕНТЫ – ОСНОВАНИЯ О</w:t>
            </w:r>
            <w:r w:rsidR="00AB6A94" w:rsidRPr="00153034">
              <w:rPr>
                <w:rFonts w:ascii="Tahoma" w:hAnsi="Tahoma" w:cs="Tahoma"/>
                <w:b/>
                <w:sz w:val="18"/>
                <w:szCs w:val="18"/>
              </w:rPr>
              <w:t>ПЕРАЦИИ</w:t>
            </w:r>
          </w:p>
        </w:tc>
      </w:tr>
      <w:tr w:rsidR="00760CCD" w:rsidRPr="00153034" w:rsidTr="00CD006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13"/>
        </w:trPr>
        <w:tc>
          <w:tcPr>
            <w:tcW w:w="3152" w:type="dxa"/>
            <w:gridSpan w:val="8"/>
            <w:vAlign w:val="bottom"/>
          </w:tcPr>
          <w:p w:rsidR="00760CCD" w:rsidRPr="00153034" w:rsidRDefault="00760CCD" w:rsidP="00CD0066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53034">
              <w:rPr>
                <w:rFonts w:ascii="Tahoma" w:hAnsi="Tahoma" w:cs="Tahoma"/>
                <w:sz w:val="16"/>
                <w:szCs w:val="16"/>
              </w:rPr>
              <w:t xml:space="preserve">Договор </w:t>
            </w:r>
            <w:proofErr w:type="spellStart"/>
            <w:r w:rsidRPr="00153034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  <w:r w:rsidRPr="00153034">
              <w:rPr>
                <w:rFonts w:ascii="Tahoma" w:hAnsi="Tahoma" w:cs="Tahoma"/>
                <w:sz w:val="16"/>
                <w:szCs w:val="16"/>
              </w:rPr>
              <w:t xml:space="preserve"> №</w:t>
            </w:r>
          </w:p>
        </w:tc>
        <w:tc>
          <w:tcPr>
            <w:tcW w:w="4336" w:type="dxa"/>
            <w:gridSpan w:val="11"/>
            <w:vAlign w:val="bottom"/>
          </w:tcPr>
          <w:p w:rsidR="00760CCD" w:rsidRPr="00153034" w:rsidRDefault="00760CC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bottom"/>
          </w:tcPr>
          <w:p w:rsidR="00760CCD" w:rsidRPr="00153034" w:rsidRDefault="00760CCD" w:rsidP="00934AFE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  <w:r w:rsidRPr="00153034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  <w:tr w:rsidR="00760CCD" w:rsidRPr="00153034" w:rsidTr="00CD0066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trHeight w:hRule="exact" w:val="284"/>
        </w:trPr>
        <w:tc>
          <w:tcPr>
            <w:tcW w:w="3348" w:type="dxa"/>
            <w:gridSpan w:val="9"/>
            <w:vAlign w:val="bottom"/>
          </w:tcPr>
          <w:p w:rsidR="00760CCD" w:rsidRPr="00153034" w:rsidRDefault="00760CC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  <w:r w:rsidRPr="00153034">
              <w:rPr>
                <w:rFonts w:ascii="Tahoma" w:hAnsi="Tahoma" w:cs="Tahoma"/>
                <w:sz w:val="16"/>
                <w:szCs w:val="16"/>
              </w:rPr>
              <w:t xml:space="preserve">Дата окончания договора </w:t>
            </w:r>
            <w:proofErr w:type="spellStart"/>
            <w:r w:rsidRPr="00153034">
              <w:rPr>
                <w:rFonts w:ascii="Tahoma" w:hAnsi="Tahoma" w:cs="Tahoma"/>
                <w:sz w:val="16"/>
                <w:szCs w:val="16"/>
              </w:rPr>
              <w:t>эскроу</w:t>
            </w:r>
            <w:proofErr w:type="spellEnd"/>
          </w:p>
        </w:tc>
        <w:tc>
          <w:tcPr>
            <w:tcW w:w="4140" w:type="dxa"/>
            <w:gridSpan w:val="10"/>
            <w:vAlign w:val="bottom"/>
          </w:tcPr>
          <w:p w:rsidR="00760CCD" w:rsidRPr="00153034" w:rsidRDefault="00760CCD" w:rsidP="00934AFE">
            <w:pPr>
              <w:ind w:left="-108" w:right="-108" w:firstLine="108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7" w:type="dxa"/>
            <w:gridSpan w:val="2"/>
            <w:vAlign w:val="bottom"/>
          </w:tcPr>
          <w:p w:rsidR="00760CCD" w:rsidRPr="00153034" w:rsidRDefault="00760CCD" w:rsidP="00934AFE">
            <w:pPr>
              <w:ind w:left="-108" w:right="-108"/>
              <w:rPr>
                <w:rFonts w:ascii="Tahoma" w:hAnsi="Tahoma" w:cs="Tahoma"/>
                <w:sz w:val="16"/>
                <w:szCs w:val="16"/>
              </w:rPr>
            </w:pPr>
            <w:r w:rsidRPr="00153034">
              <w:rPr>
                <w:rFonts w:ascii="Tahoma" w:hAnsi="Tahoma" w:cs="Tahoma"/>
                <w:sz w:val="16"/>
                <w:szCs w:val="16"/>
              </w:rPr>
              <w:t>Дата:        /          /                  г.</w:t>
            </w:r>
          </w:p>
        </w:tc>
      </w:tr>
    </w:tbl>
    <w:p w:rsidR="00407814" w:rsidRPr="00153034" w:rsidRDefault="00407814" w:rsidP="00D773F0">
      <w:pPr>
        <w:ind w:left="182" w:hanging="1259"/>
        <w:rPr>
          <w:rFonts w:ascii="Tahoma" w:hAnsi="Tahoma" w:cs="Tahoma"/>
          <w:sz w:val="4"/>
          <w:szCs w:val="4"/>
        </w:rPr>
      </w:pPr>
    </w:p>
    <w:tbl>
      <w:tblPr>
        <w:tblW w:w="10787" w:type="dxa"/>
        <w:tblInd w:w="-972" w:type="dxa"/>
        <w:tblLook w:val="01E0" w:firstRow="1" w:lastRow="1" w:firstColumn="1" w:lastColumn="1" w:noHBand="0" w:noVBand="0"/>
      </w:tblPr>
      <w:tblGrid>
        <w:gridCol w:w="5333"/>
        <w:gridCol w:w="5454"/>
      </w:tblGrid>
      <w:tr w:rsidR="006C1A7F" w:rsidRPr="00153034" w:rsidTr="004B7516">
        <w:tc>
          <w:tcPr>
            <w:tcW w:w="5333" w:type="dxa"/>
          </w:tcPr>
          <w:p w:rsidR="006C1A7F" w:rsidRPr="00153034" w:rsidRDefault="006C1A7F" w:rsidP="00CD0066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proofErr w:type="spellStart"/>
            <w:r w:rsidR="00CD0066" w:rsidRPr="00153034">
              <w:rPr>
                <w:rFonts w:ascii="Tahoma" w:hAnsi="Tahoma" w:cs="Tahoma"/>
                <w:b/>
                <w:sz w:val="18"/>
                <w:szCs w:val="18"/>
              </w:rPr>
              <w:t>Эскроу</w:t>
            </w:r>
            <w:proofErr w:type="spellEnd"/>
            <w:r w:rsidR="00CD0066" w:rsidRPr="00153034">
              <w:rPr>
                <w:rFonts w:ascii="Tahoma" w:hAnsi="Tahoma" w:cs="Tahoma"/>
                <w:b/>
                <w:sz w:val="18"/>
                <w:szCs w:val="18"/>
              </w:rPr>
              <w:t xml:space="preserve">-агента </w:t>
            </w:r>
          </w:p>
        </w:tc>
        <w:tc>
          <w:tcPr>
            <w:tcW w:w="5454" w:type="dxa"/>
          </w:tcPr>
          <w:p w:rsidR="006C1A7F" w:rsidRPr="00153034" w:rsidRDefault="006C1A7F" w:rsidP="00CD0066">
            <w:pPr>
              <w:ind w:right="141"/>
              <w:rPr>
                <w:rFonts w:ascii="Tahoma" w:hAnsi="Tahoma" w:cs="Tahoma"/>
                <w:b/>
                <w:sz w:val="18"/>
                <w:szCs w:val="18"/>
              </w:rPr>
            </w:pPr>
            <w:r w:rsidRPr="00153034">
              <w:rPr>
                <w:rFonts w:ascii="Tahoma" w:hAnsi="Tahoma" w:cs="Tahoma"/>
                <w:b/>
                <w:sz w:val="18"/>
                <w:szCs w:val="18"/>
              </w:rPr>
              <w:t xml:space="preserve">Подпись </w:t>
            </w:r>
            <w:r w:rsidR="00CD0066" w:rsidRPr="00153034">
              <w:rPr>
                <w:rFonts w:ascii="Tahoma" w:hAnsi="Tahoma" w:cs="Tahoma"/>
                <w:b/>
                <w:sz w:val="18"/>
                <w:szCs w:val="18"/>
              </w:rPr>
              <w:t xml:space="preserve">Бенефициара по договору </w:t>
            </w:r>
            <w:proofErr w:type="spellStart"/>
            <w:r w:rsidR="00CD0066" w:rsidRPr="00153034">
              <w:rPr>
                <w:rFonts w:ascii="Tahoma" w:hAnsi="Tahoma" w:cs="Tahoma"/>
                <w:b/>
                <w:sz w:val="18"/>
                <w:szCs w:val="18"/>
              </w:rPr>
              <w:t>эскроу</w:t>
            </w:r>
            <w:proofErr w:type="spellEnd"/>
          </w:p>
        </w:tc>
      </w:tr>
      <w:tr w:rsidR="006C1A7F" w:rsidRPr="00153034" w:rsidTr="004B7516">
        <w:tc>
          <w:tcPr>
            <w:tcW w:w="5333" w:type="dxa"/>
          </w:tcPr>
          <w:p w:rsidR="006C1A7F" w:rsidRPr="00153034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  <w:tc>
          <w:tcPr>
            <w:tcW w:w="5454" w:type="dxa"/>
          </w:tcPr>
          <w:p w:rsidR="006C1A7F" w:rsidRPr="00153034" w:rsidRDefault="006C1A7F" w:rsidP="001F4E4D">
            <w:pPr>
              <w:spacing w:before="100"/>
              <w:ind w:right="-4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_______________________/_____________________</w:t>
            </w:r>
          </w:p>
        </w:tc>
      </w:tr>
      <w:tr w:rsidR="006C1A7F" w:rsidRPr="00153034" w:rsidTr="004B7516">
        <w:tc>
          <w:tcPr>
            <w:tcW w:w="5333" w:type="dxa"/>
          </w:tcPr>
          <w:p w:rsidR="006C1A7F" w:rsidRPr="00153034" w:rsidRDefault="006C1A7F" w:rsidP="00010B3F">
            <w:pPr>
              <w:spacing w:before="100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153034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15303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  <w:tc>
          <w:tcPr>
            <w:tcW w:w="5454" w:type="dxa"/>
          </w:tcPr>
          <w:p w:rsidR="006C1A7F" w:rsidRPr="00153034" w:rsidRDefault="006C1A7F" w:rsidP="007F28B4">
            <w:pPr>
              <w:spacing w:before="100"/>
              <w:ind w:right="101"/>
              <w:jc w:val="right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153034">
              <w:rPr>
                <w:rFonts w:ascii="Tahoma" w:hAnsi="Tahoma" w:cs="Tahoma"/>
                <w:sz w:val="18"/>
                <w:szCs w:val="18"/>
              </w:rPr>
              <w:t>м.п</w:t>
            </w:r>
            <w:proofErr w:type="spellEnd"/>
            <w:r w:rsidRPr="00153034"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C1A7F" w:rsidRPr="00153034" w:rsidTr="004B7516">
        <w:tc>
          <w:tcPr>
            <w:tcW w:w="5333" w:type="dxa"/>
          </w:tcPr>
          <w:p w:rsidR="006C1A7F" w:rsidRPr="00153034" w:rsidRDefault="006C1A7F" w:rsidP="00FF0F08">
            <w:pPr>
              <w:rPr>
                <w:rFonts w:ascii="Tahoma" w:hAnsi="Tahoma" w:cs="Tahoma"/>
                <w:sz w:val="18"/>
                <w:szCs w:val="18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</w:p>
        </w:tc>
        <w:tc>
          <w:tcPr>
            <w:tcW w:w="5454" w:type="dxa"/>
          </w:tcPr>
          <w:p w:rsidR="006C1A7F" w:rsidRPr="00153034" w:rsidRDefault="006C1A7F" w:rsidP="00FF0F08">
            <w:pPr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153034">
              <w:rPr>
                <w:rFonts w:ascii="Tahoma" w:hAnsi="Tahoma" w:cs="Tahoma"/>
                <w:sz w:val="18"/>
                <w:szCs w:val="18"/>
              </w:rPr>
              <w:t>Основания полномочий:________________________</w:t>
            </w:r>
            <w:r w:rsidR="001F4E4D" w:rsidRPr="00153034">
              <w:rPr>
                <w:rFonts w:ascii="Tahoma" w:hAnsi="Tahoma" w:cs="Tahoma"/>
                <w:sz w:val="18"/>
                <w:szCs w:val="18"/>
              </w:rPr>
              <w:t>_</w:t>
            </w:r>
          </w:p>
        </w:tc>
      </w:tr>
    </w:tbl>
    <w:p w:rsidR="004F31C6" w:rsidRPr="00153034" w:rsidRDefault="004F31C6" w:rsidP="007844EB">
      <w:pPr>
        <w:rPr>
          <w:rFonts w:ascii="Tahoma" w:hAnsi="Tahoma" w:cs="Tahoma"/>
          <w:sz w:val="4"/>
          <w:szCs w:val="4"/>
        </w:rPr>
      </w:pPr>
    </w:p>
    <w:sectPr w:rsidR="004F31C6" w:rsidRPr="00153034" w:rsidSect="00E7453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64" w:right="566" w:bottom="142" w:left="1701" w:header="284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77E" w:rsidRDefault="0043777E">
      <w:r>
        <w:separator/>
      </w:r>
    </w:p>
  </w:endnote>
  <w:endnote w:type="continuationSeparator" w:id="0">
    <w:p w:rsidR="0043777E" w:rsidRDefault="0043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CC7" w:rsidRPr="00A867CB" w:rsidRDefault="007E1CC7" w:rsidP="000D3BE1">
    <w:pPr>
      <w:pStyle w:val="a6"/>
      <w:jc w:val="right"/>
      <w:rPr>
        <w:rFonts w:ascii="Verdana" w:hAnsi="Verdana"/>
        <w:color w:val="80808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331533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E74538" w:rsidRPr="00E74538" w:rsidRDefault="00E74538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E74538">
          <w:rPr>
            <w:rFonts w:ascii="Tahoma" w:hAnsi="Tahoma" w:cs="Tahoma"/>
            <w:sz w:val="20"/>
            <w:szCs w:val="20"/>
          </w:rPr>
          <w:fldChar w:fldCharType="begin"/>
        </w:r>
        <w:r w:rsidRPr="00E74538">
          <w:rPr>
            <w:rFonts w:ascii="Tahoma" w:hAnsi="Tahoma" w:cs="Tahoma"/>
            <w:sz w:val="20"/>
            <w:szCs w:val="20"/>
          </w:rPr>
          <w:instrText>PAGE   \* MERGEFORMAT</w:instrText>
        </w:r>
        <w:r w:rsidRPr="00E74538">
          <w:rPr>
            <w:rFonts w:ascii="Tahoma" w:hAnsi="Tahoma" w:cs="Tahoma"/>
            <w:sz w:val="20"/>
            <w:szCs w:val="20"/>
          </w:rPr>
          <w:fldChar w:fldCharType="separate"/>
        </w:r>
        <w:r w:rsidR="00385056">
          <w:rPr>
            <w:rFonts w:ascii="Tahoma" w:hAnsi="Tahoma" w:cs="Tahoma"/>
            <w:noProof/>
            <w:sz w:val="20"/>
            <w:szCs w:val="20"/>
          </w:rPr>
          <w:t>1</w:t>
        </w:r>
        <w:r w:rsidRPr="00E74538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1D2786" w:rsidRPr="00135E14" w:rsidRDefault="001D2786">
    <w:pPr>
      <w:pStyle w:val="a6"/>
      <w:rPr>
        <w:rFonts w:ascii="Tahoma" w:hAnsi="Tahoma" w:cs="Tahoma"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77E" w:rsidRDefault="0043777E">
      <w:r>
        <w:separator/>
      </w:r>
    </w:p>
  </w:footnote>
  <w:footnote w:type="continuationSeparator" w:id="0">
    <w:p w:rsidR="0043777E" w:rsidRDefault="0043777E">
      <w:r>
        <w:continuationSeparator/>
      </w:r>
    </w:p>
  </w:footnote>
  <w:footnote w:id="1">
    <w:p w:rsidR="00760CCD" w:rsidRPr="00153034" w:rsidRDefault="00760CCD" w:rsidP="006578AF">
      <w:pPr>
        <w:pStyle w:val="ae"/>
        <w:ind w:left="-1134"/>
        <w:rPr>
          <w:rFonts w:ascii="Tahoma" w:hAnsi="Tahoma" w:cs="Tahoma"/>
          <w:sz w:val="12"/>
          <w:szCs w:val="12"/>
        </w:rPr>
      </w:pPr>
      <w:r w:rsidRPr="00153034">
        <w:rPr>
          <w:rStyle w:val="af0"/>
          <w:rFonts w:ascii="Tahoma" w:hAnsi="Tahoma" w:cs="Tahoma"/>
          <w:sz w:val="12"/>
          <w:szCs w:val="12"/>
        </w:rPr>
        <w:footnoteRef/>
      </w:r>
      <w:r w:rsidRPr="00153034">
        <w:rPr>
          <w:rFonts w:ascii="Tahoma" w:hAnsi="Tahoma" w:cs="Tahoma"/>
          <w:sz w:val="12"/>
          <w:szCs w:val="12"/>
        </w:rPr>
        <w:t xml:space="preserve"> - </w:t>
      </w:r>
      <w:r w:rsidRPr="00153034">
        <w:rPr>
          <w:rFonts w:ascii="Tahoma" w:hAnsi="Tahoma" w:cs="Tahoma"/>
          <w:i/>
          <w:sz w:val="12"/>
          <w:szCs w:val="12"/>
        </w:rPr>
        <w:t>указывается уникальный номер поручения;</w:t>
      </w:r>
    </w:p>
  </w:footnote>
  <w:footnote w:id="2">
    <w:p w:rsidR="00760CCD" w:rsidRPr="00153034" w:rsidRDefault="00760CCD" w:rsidP="00815E70">
      <w:pPr>
        <w:pStyle w:val="ae"/>
        <w:tabs>
          <w:tab w:val="left" w:pos="2988"/>
        </w:tabs>
        <w:ind w:left="-1134"/>
        <w:rPr>
          <w:rFonts w:ascii="Tahoma" w:hAnsi="Tahoma" w:cs="Tahoma"/>
          <w:sz w:val="16"/>
          <w:szCs w:val="16"/>
        </w:rPr>
      </w:pPr>
      <w:r w:rsidRPr="00153034">
        <w:rPr>
          <w:rStyle w:val="af0"/>
          <w:rFonts w:ascii="Tahoma" w:hAnsi="Tahoma" w:cs="Tahoma"/>
          <w:sz w:val="14"/>
          <w:szCs w:val="14"/>
        </w:rPr>
        <w:footnoteRef/>
      </w:r>
      <w:r w:rsidRPr="00153034">
        <w:rPr>
          <w:rFonts w:ascii="Tahoma" w:hAnsi="Tahoma" w:cs="Tahoma"/>
          <w:sz w:val="14"/>
          <w:szCs w:val="14"/>
        </w:rPr>
        <w:t xml:space="preserve"> - </w:t>
      </w:r>
      <w:r w:rsidRPr="00153034">
        <w:rPr>
          <w:rFonts w:ascii="Tahoma" w:hAnsi="Tahoma" w:cs="Tahoma"/>
          <w:i/>
          <w:sz w:val="14"/>
          <w:szCs w:val="14"/>
        </w:rPr>
        <w:t>заполняется только для иностранных ЦБ.</w:t>
      </w:r>
      <w:r w:rsidRPr="00153034">
        <w:rPr>
          <w:rFonts w:ascii="Tahoma" w:hAnsi="Tahoma" w:cs="Tahoma"/>
          <w:i/>
          <w:sz w:val="14"/>
          <w:szCs w:val="14"/>
        </w:rPr>
        <w:tab/>
      </w:r>
    </w:p>
  </w:footnote>
  <w:footnote w:id="3">
    <w:p w:rsidR="00760CCD" w:rsidRPr="00153034" w:rsidRDefault="00760CCD" w:rsidP="00812B9D">
      <w:pPr>
        <w:pStyle w:val="ae"/>
        <w:ind w:left="-1134"/>
        <w:rPr>
          <w:rFonts w:ascii="Tahoma" w:hAnsi="Tahoma" w:cs="Tahoma"/>
          <w:sz w:val="12"/>
          <w:szCs w:val="12"/>
        </w:rPr>
      </w:pPr>
      <w:r w:rsidRPr="00153034">
        <w:rPr>
          <w:rStyle w:val="af0"/>
          <w:rFonts w:ascii="Tahoma" w:hAnsi="Tahoma" w:cs="Tahoma"/>
          <w:sz w:val="12"/>
          <w:szCs w:val="12"/>
        </w:rPr>
        <w:footnoteRef/>
      </w:r>
      <w:r w:rsidRPr="00153034">
        <w:rPr>
          <w:rStyle w:val="af0"/>
          <w:rFonts w:ascii="Tahoma" w:hAnsi="Tahoma" w:cs="Tahoma"/>
          <w:sz w:val="12"/>
          <w:szCs w:val="12"/>
        </w:rPr>
        <w:t xml:space="preserve"> </w:t>
      </w:r>
      <w:r w:rsidRPr="00153034">
        <w:rPr>
          <w:rFonts w:ascii="Tahoma" w:hAnsi="Tahoma" w:cs="Tahoma"/>
          <w:i/>
          <w:sz w:val="12"/>
          <w:szCs w:val="12"/>
        </w:rPr>
        <w:t xml:space="preserve">- иные выплаты по ценным бумагам подлежат перечислению на банковский счет </w:t>
      </w:r>
      <w:proofErr w:type="spellStart"/>
      <w:r w:rsidRPr="00153034">
        <w:rPr>
          <w:rFonts w:ascii="Tahoma" w:hAnsi="Tahoma" w:cs="Tahoma"/>
          <w:i/>
          <w:sz w:val="12"/>
          <w:szCs w:val="12"/>
        </w:rPr>
        <w:t>эскроу</w:t>
      </w:r>
      <w:proofErr w:type="spellEnd"/>
      <w:r w:rsidRPr="00153034">
        <w:rPr>
          <w:rFonts w:ascii="Tahoma" w:hAnsi="Tahoma" w:cs="Tahoma"/>
          <w:i/>
          <w:sz w:val="12"/>
          <w:szCs w:val="12"/>
        </w:rPr>
        <w:t>-агента.</w:t>
      </w:r>
    </w:p>
    <w:p w:rsidR="00760CCD" w:rsidRPr="00812B9D" w:rsidRDefault="00760CCD" w:rsidP="00812B9D">
      <w:pPr>
        <w:pStyle w:val="ae"/>
        <w:ind w:left="-1134"/>
        <w:rPr>
          <w:rFonts w:ascii="Verdana" w:hAnsi="Verdana"/>
          <w:i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4EB" w:rsidRPr="007844EB" w:rsidRDefault="007844EB" w:rsidP="007844EB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  <w:r w:rsidRPr="007844EB">
      <w:rPr>
        <w:rFonts w:ascii="Verdana" w:hAnsi="Verdana"/>
        <w:color w:val="808080"/>
        <w:sz w:val="14"/>
        <w:szCs w:val="14"/>
      </w:rPr>
      <w:t>Приложение №1 R07-3 - Поручение на внесение изменений в условия залога ценных бумаг</w:t>
    </w:r>
  </w:p>
  <w:p w:rsidR="007844EB" w:rsidRPr="00986743" w:rsidRDefault="007844EB" w:rsidP="007844EB">
    <w:pPr>
      <w:pStyle w:val="a4"/>
      <w:tabs>
        <w:tab w:val="left" w:pos="10080"/>
      </w:tabs>
      <w:ind w:right="99"/>
      <w:jc w:val="right"/>
      <w:rPr>
        <w:rFonts w:ascii="Verdana" w:hAnsi="Verdana"/>
        <w:color w:val="808080"/>
        <w:sz w:val="14"/>
        <w:szCs w:val="14"/>
        <w:lang w:val="ru-RU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  <w:p w:rsidR="007E1CC7" w:rsidRPr="00650E08" w:rsidRDefault="007E1CC7" w:rsidP="00B61692">
    <w:pPr>
      <w:pStyle w:val="a4"/>
      <w:tabs>
        <w:tab w:val="left" w:pos="10080"/>
      </w:tabs>
      <w:ind w:right="99"/>
      <w:jc w:val="righ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CC7" w:rsidRPr="00E74538" w:rsidRDefault="00762CA5" w:rsidP="00153034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E74538">
      <w:rPr>
        <w:rFonts w:ascii="Tahoma" w:hAnsi="Tahoma" w:cs="Tahoma"/>
        <w:sz w:val="12"/>
        <w:szCs w:val="12"/>
      </w:rPr>
      <w:t>Приложение №1 R07-</w:t>
    </w:r>
    <w:r w:rsidR="00CD0066" w:rsidRPr="00E74538">
      <w:rPr>
        <w:rFonts w:ascii="Tahoma" w:hAnsi="Tahoma" w:cs="Tahoma"/>
        <w:sz w:val="12"/>
        <w:szCs w:val="12"/>
        <w:lang w:val="ru-RU"/>
      </w:rPr>
      <w:t>6</w:t>
    </w:r>
    <w:r w:rsidRPr="00E74538">
      <w:rPr>
        <w:rFonts w:ascii="Tahoma" w:hAnsi="Tahoma" w:cs="Tahoma"/>
        <w:sz w:val="12"/>
        <w:szCs w:val="12"/>
      </w:rPr>
      <w:t xml:space="preserve"> - </w:t>
    </w:r>
    <w:r w:rsidR="007005B1" w:rsidRPr="00E74538">
      <w:rPr>
        <w:rFonts w:ascii="Tahoma" w:hAnsi="Tahoma" w:cs="Tahoma"/>
        <w:sz w:val="12"/>
        <w:szCs w:val="12"/>
      </w:rPr>
      <w:t xml:space="preserve">Поручение на внесение изменений в условия </w:t>
    </w:r>
    <w:r w:rsidR="00CD0066" w:rsidRPr="00E74538">
      <w:rPr>
        <w:rFonts w:ascii="Tahoma" w:hAnsi="Tahoma" w:cs="Tahoma"/>
        <w:sz w:val="12"/>
        <w:szCs w:val="12"/>
      </w:rPr>
      <w:t xml:space="preserve">обременения ценных бумаг </w:t>
    </w:r>
    <w:r w:rsidR="00CA6481" w:rsidRPr="00E74538">
      <w:rPr>
        <w:rFonts w:ascii="Tahoma" w:hAnsi="Tahoma" w:cs="Tahoma"/>
        <w:sz w:val="12"/>
        <w:szCs w:val="12"/>
        <w:lang w:val="ru-RU"/>
      </w:rPr>
      <w:t xml:space="preserve">и иные условия </w:t>
    </w:r>
    <w:r w:rsidR="00CD0066" w:rsidRPr="00E74538">
      <w:rPr>
        <w:rFonts w:ascii="Tahoma" w:hAnsi="Tahoma" w:cs="Tahoma"/>
        <w:sz w:val="12"/>
        <w:szCs w:val="12"/>
      </w:rPr>
      <w:t xml:space="preserve">по договору </w:t>
    </w:r>
    <w:proofErr w:type="spellStart"/>
    <w:r w:rsidR="00CD0066" w:rsidRPr="00E74538">
      <w:rPr>
        <w:rFonts w:ascii="Tahoma" w:hAnsi="Tahoma" w:cs="Tahoma"/>
        <w:sz w:val="12"/>
        <w:szCs w:val="12"/>
      </w:rPr>
      <w:t>эскроу</w:t>
    </w:r>
    <w:proofErr w:type="spellEnd"/>
    <w:r w:rsidR="00CA6481" w:rsidRPr="00E74538">
      <w:rPr>
        <w:rFonts w:ascii="Tahoma" w:hAnsi="Tahoma" w:cs="Tahoma"/>
        <w:sz w:val="12"/>
        <w:szCs w:val="12"/>
        <w:lang w:val="ru-RU"/>
      </w:rPr>
      <w:t xml:space="preserve"> к</w:t>
    </w:r>
    <w:r w:rsidR="00ED376B" w:rsidRPr="00E74538">
      <w:rPr>
        <w:rFonts w:ascii="Tahoma" w:hAnsi="Tahoma" w:cs="Tahoma"/>
        <w:sz w:val="12"/>
        <w:szCs w:val="12"/>
      </w:rPr>
      <w:t xml:space="preserve"> Условиям осуществления депозитарной деятельности </w:t>
    </w:r>
    <w:r w:rsidR="00153034" w:rsidRPr="00E74538">
      <w:rPr>
        <w:rFonts w:ascii="Tahoma" w:hAnsi="Tahoma" w:cs="Tahoma"/>
        <w:sz w:val="12"/>
        <w:szCs w:val="12"/>
        <w:lang w:val="ru-RU"/>
      </w:rPr>
      <w:t>ООО «НЭКСТ»</w:t>
    </w:r>
  </w:p>
  <w:p w:rsidR="007E1CC7" w:rsidRPr="00BB0215" w:rsidRDefault="007E1CC7">
    <w:pPr>
      <w:pStyle w:val="a4"/>
      <w:rPr>
        <w:rFonts w:ascii="Tahoma" w:hAnsi="Tahoma" w:cs="Tahoma"/>
        <w:sz w:val="12"/>
        <w:szCs w:val="1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284D"/>
    <w:rsid w:val="00004610"/>
    <w:rsid w:val="00010B3F"/>
    <w:rsid w:val="00022D0A"/>
    <w:rsid w:val="00024092"/>
    <w:rsid w:val="0002753B"/>
    <w:rsid w:val="00033C6B"/>
    <w:rsid w:val="0004614E"/>
    <w:rsid w:val="000504FC"/>
    <w:rsid w:val="00050E8C"/>
    <w:rsid w:val="00053332"/>
    <w:rsid w:val="00065A23"/>
    <w:rsid w:val="0006751C"/>
    <w:rsid w:val="000745AE"/>
    <w:rsid w:val="000860ED"/>
    <w:rsid w:val="00092CE6"/>
    <w:rsid w:val="000973D6"/>
    <w:rsid w:val="0009770B"/>
    <w:rsid w:val="000A199D"/>
    <w:rsid w:val="000A369D"/>
    <w:rsid w:val="000B4865"/>
    <w:rsid w:val="000C09BE"/>
    <w:rsid w:val="000D039E"/>
    <w:rsid w:val="000D0E85"/>
    <w:rsid w:val="000D3BE1"/>
    <w:rsid w:val="000D4D2D"/>
    <w:rsid w:val="000D65B6"/>
    <w:rsid w:val="000E460D"/>
    <w:rsid w:val="000E6A36"/>
    <w:rsid w:val="000F52B2"/>
    <w:rsid w:val="0010768A"/>
    <w:rsid w:val="00111489"/>
    <w:rsid w:val="00123F82"/>
    <w:rsid w:val="00125807"/>
    <w:rsid w:val="00133701"/>
    <w:rsid w:val="00135E14"/>
    <w:rsid w:val="0015270C"/>
    <w:rsid w:val="00153034"/>
    <w:rsid w:val="00164C24"/>
    <w:rsid w:val="001652AE"/>
    <w:rsid w:val="00167CD8"/>
    <w:rsid w:val="00170788"/>
    <w:rsid w:val="0017722A"/>
    <w:rsid w:val="00181863"/>
    <w:rsid w:val="00181996"/>
    <w:rsid w:val="00191ED5"/>
    <w:rsid w:val="00195879"/>
    <w:rsid w:val="0019772F"/>
    <w:rsid w:val="001A001D"/>
    <w:rsid w:val="001A175E"/>
    <w:rsid w:val="001B5A6A"/>
    <w:rsid w:val="001C4431"/>
    <w:rsid w:val="001D1F64"/>
    <w:rsid w:val="001D2786"/>
    <w:rsid w:val="001D5D19"/>
    <w:rsid w:val="001F4E4D"/>
    <w:rsid w:val="001F6178"/>
    <w:rsid w:val="00206C94"/>
    <w:rsid w:val="002111A9"/>
    <w:rsid w:val="00213959"/>
    <w:rsid w:val="00217931"/>
    <w:rsid w:val="00224BA3"/>
    <w:rsid w:val="002324D9"/>
    <w:rsid w:val="00233F48"/>
    <w:rsid w:val="002362F2"/>
    <w:rsid w:val="00236953"/>
    <w:rsid w:val="0024544C"/>
    <w:rsid w:val="00247192"/>
    <w:rsid w:val="002527F2"/>
    <w:rsid w:val="00267FD8"/>
    <w:rsid w:val="00283920"/>
    <w:rsid w:val="00295512"/>
    <w:rsid w:val="00297030"/>
    <w:rsid w:val="002A2B4A"/>
    <w:rsid w:val="002A7176"/>
    <w:rsid w:val="002C1283"/>
    <w:rsid w:val="002C1550"/>
    <w:rsid w:val="002C4346"/>
    <w:rsid w:val="002D62CA"/>
    <w:rsid w:val="002D7C9F"/>
    <w:rsid w:val="002E6E65"/>
    <w:rsid w:val="002F6F15"/>
    <w:rsid w:val="003049C3"/>
    <w:rsid w:val="00312AB3"/>
    <w:rsid w:val="00312F26"/>
    <w:rsid w:val="003132F7"/>
    <w:rsid w:val="0031498B"/>
    <w:rsid w:val="00314FBA"/>
    <w:rsid w:val="00320548"/>
    <w:rsid w:val="0032087D"/>
    <w:rsid w:val="0032156C"/>
    <w:rsid w:val="00323BFD"/>
    <w:rsid w:val="00335CA1"/>
    <w:rsid w:val="003442E5"/>
    <w:rsid w:val="00344F17"/>
    <w:rsid w:val="00352872"/>
    <w:rsid w:val="00356A14"/>
    <w:rsid w:val="00361513"/>
    <w:rsid w:val="003616D4"/>
    <w:rsid w:val="00365507"/>
    <w:rsid w:val="00367785"/>
    <w:rsid w:val="00367936"/>
    <w:rsid w:val="003763DE"/>
    <w:rsid w:val="00376EF8"/>
    <w:rsid w:val="0038224B"/>
    <w:rsid w:val="00385056"/>
    <w:rsid w:val="00385C1B"/>
    <w:rsid w:val="003877C3"/>
    <w:rsid w:val="00390881"/>
    <w:rsid w:val="00396D97"/>
    <w:rsid w:val="003A2A21"/>
    <w:rsid w:val="003A4D26"/>
    <w:rsid w:val="003B3AB2"/>
    <w:rsid w:val="003B41B5"/>
    <w:rsid w:val="003C0791"/>
    <w:rsid w:val="003C2F12"/>
    <w:rsid w:val="003C5BFC"/>
    <w:rsid w:val="003D165A"/>
    <w:rsid w:val="00402062"/>
    <w:rsid w:val="00407814"/>
    <w:rsid w:val="004138B1"/>
    <w:rsid w:val="004173E6"/>
    <w:rsid w:val="00422780"/>
    <w:rsid w:val="004239EB"/>
    <w:rsid w:val="0043777E"/>
    <w:rsid w:val="00451E92"/>
    <w:rsid w:val="004657F2"/>
    <w:rsid w:val="00467F5F"/>
    <w:rsid w:val="00473D55"/>
    <w:rsid w:val="00476924"/>
    <w:rsid w:val="004842ED"/>
    <w:rsid w:val="004A2067"/>
    <w:rsid w:val="004A55DE"/>
    <w:rsid w:val="004B7516"/>
    <w:rsid w:val="004C49FB"/>
    <w:rsid w:val="004C6FCC"/>
    <w:rsid w:val="004D3641"/>
    <w:rsid w:val="004E34DE"/>
    <w:rsid w:val="004F29E5"/>
    <w:rsid w:val="004F31C6"/>
    <w:rsid w:val="00500863"/>
    <w:rsid w:val="00511DDE"/>
    <w:rsid w:val="00525431"/>
    <w:rsid w:val="0053198D"/>
    <w:rsid w:val="005438AE"/>
    <w:rsid w:val="00546EC0"/>
    <w:rsid w:val="00560CA9"/>
    <w:rsid w:val="005624FC"/>
    <w:rsid w:val="005707A7"/>
    <w:rsid w:val="00573071"/>
    <w:rsid w:val="005803DC"/>
    <w:rsid w:val="00580B47"/>
    <w:rsid w:val="00585769"/>
    <w:rsid w:val="00592AEA"/>
    <w:rsid w:val="00597556"/>
    <w:rsid w:val="005C5ACC"/>
    <w:rsid w:val="005E04FF"/>
    <w:rsid w:val="005E24A7"/>
    <w:rsid w:val="006011FE"/>
    <w:rsid w:val="00605BA7"/>
    <w:rsid w:val="00611B9D"/>
    <w:rsid w:val="00631FD4"/>
    <w:rsid w:val="00632D66"/>
    <w:rsid w:val="00644C32"/>
    <w:rsid w:val="00646616"/>
    <w:rsid w:val="00650410"/>
    <w:rsid w:val="00650E08"/>
    <w:rsid w:val="0065195E"/>
    <w:rsid w:val="006557D7"/>
    <w:rsid w:val="00655A0D"/>
    <w:rsid w:val="006665AD"/>
    <w:rsid w:val="006711DC"/>
    <w:rsid w:val="0067168F"/>
    <w:rsid w:val="00675EDC"/>
    <w:rsid w:val="00676965"/>
    <w:rsid w:val="00694D8F"/>
    <w:rsid w:val="0069517D"/>
    <w:rsid w:val="006A53B7"/>
    <w:rsid w:val="006C1A7F"/>
    <w:rsid w:val="006C1C6F"/>
    <w:rsid w:val="006C248B"/>
    <w:rsid w:val="006D486A"/>
    <w:rsid w:val="006D4FAF"/>
    <w:rsid w:val="006D742E"/>
    <w:rsid w:val="006E5BCD"/>
    <w:rsid w:val="006E6264"/>
    <w:rsid w:val="006F00FF"/>
    <w:rsid w:val="007005B1"/>
    <w:rsid w:val="007059D9"/>
    <w:rsid w:val="007171AC"/>
    <w:rsid w:val="00724913"/>
    <w:rsid w:val="00726A65"/>
    <w:rsid w:val="007376D5"/>
    <w:rsid w:val="00737DD2"/>
    <w:rsid w:val="007522B7"/>
    <w:rsid w:val="00757A3B"/>
    <w:rsid w:val="00760CCD"/>
    <w:rsid w:val="00762CA5"/>
    <w:rsid w:val="00767872"/>
    <w:rsid w:val="00770D27"/>
    <w:rsid w:val="00771750"/>
    <w:rsid w:val="00774EF2"/>
    <w:rsid w:val="00782F59"/>
    <w:rsid w:val="007844EB"/>
    <w:rsid w:val="0078473F"/>
    <w:rsid w:val="0078543C"/>
    <w:rsid w:val="00786EC9"/>
    <w:rsid w:val="00790394"/>
    <w:rsid w:val="007A2F95"/>
    <w:rsid w:val="007B0962"/>
    <w:rsid w:val="007B39A9"/>
    <w:rsid w:val="007B3A6F"/>
    <w:rsid w:val="007C45BC"/>
    <w:rsid w:val="007D301F"/>
    <w:rsid w:val="007D7B6F"/>
    <w:rsid w:val="007E1CC7"/>
    <w:rsid w:val="007E6512"/>
    <w:rsid w:val="007F12B8"/>
    <w:rsid w:val="007F28B4"/>
    <w:rsid w:val="00815E70"/>
    <w:rsid w:val="00821E17"/>
    <w:rsid w:val="00833A16"/>
    <w:rsid w:val="008575B2"/>
    <w:rsid w:val="00870612"/>
    <w:rsid w:val="0087749C"/>
    <w:rsid w:val="008A0963"/>
    <w:rsid w:val="008A1D87"/>
    <w:rsid w:val="008A1DEC"/>
    <w:rsid w:val="008B084D"/>
    <w:rsid w:val="008C0F68"/>
    <w:rsid w:val="008C2C75"/>
    <w:rsid w:val="008D2B90"/>
    <w:rsid w:val="008D3CC9"/>
    <w:rsid w:val="008D47EC"/>
    <w:rsid w:val="008D7C2B"/>
    <w:rsid w:val="008F3158"/>
    <w:rsid w:val="0090651B"/>
    <w:rsid w:val="00914C26"/>
    <w:rsid w:val="00934AFE"/>
    <w:rsid w:val="00941D54"/>
    <w:rsid w:val="0096244A"/>
    <w:rsid w:val="0096298C"/>
    <w:rsid w:val="00964BBD"/>
    <w:rsid w:val="00967BBB"/>
    <w:rsid w:val="009712D2"/>
    <w:rsid w:val="00973224"/>
    <w:rsid w:val="00983B1C"/>
    <w:rsid w:val="00985786"/>
    <w:rsid w:val="00986743"/>
    <w:rsid w:val="0099325F"/>
    <w:rsid w:val="0099795C"/>
    <w:rsid w:val="009B0896"/>
    <w:rsid w:val="009B406F"/>
    <w:rsid w:val="009B60C2"/>
    <w:rsid w:val="009D7A93"/>
    <w:rsid w:val="009E0379"/>
    <w:rsid w:val="009E4414"/>
    <w:rsid w:val="009E4F70"/>
    <w:rsid w:val="009F017F"/>
    <w:rsid w:val="009F31AF"/>
    <w:rsid w:val="009F43B8"/>
    <w:rsid w:val="009F7FC0"/>
    <w:rsid w:val="00A02031"/>
    <w:rsid w:val="00A040E7"/>
    <w:rsid w:val="00A110AE"/>
    <w:rsid w:val="00A22B33"/>
    <w:rsid w:val="00A255FD"/>
    <w:rsid w:val="00A25AC2"/>
    <w:rsid w:val="00A36753"/>
    <w:rsid w:val="00A42B6F"/>
    <w:rsid w:val="00A44CD9"/>
    <w:rsid w:val="00A63BF2"/>
    <w:rsid w:val="00A8440F"/>
    <w:rsid w:val="00A84F4A"/>
    <w:rsid w:val="00A867CB"/>
    <w:rsid w:val="00A92482"/>
    <w:rsid w:val="00AB4DFA"/>
    <w:rsid w:val="00AB531F"/>
    <w:rsid w:val="00AB6A94"/>
    <w:rsid w:val="00AB7970"/>
    <w:rsid w:val="00AD3257"/>
    <w:rsid w:val="00AD48D3"/>
    <w:rsid w:val="00AD4A13"/>
    <w:rsid w:val="00AD7386"/>
    <w:rsid w:val="00AE481F"/>
    <w:rsid w:val="00AE4A9D"/>
    <w:rsid w:val="00AF6AE1"/>
    <w:rsid w:val="00B04522"/>
    <w:rsid w:val="00B25A47"/>
    <w:rsid w:val="00B268E6"/>
    <w:rsid w:val="00B41790"/>
    <w:rsid w:val="00B46ED8"/>
    <w:rsid w:val="00B61477"/>
    <w:rsid w:val="00B61692"/>
    <w:rsid w:val="00B659B6"/>
    <w:rsid w:val="00B66F86"/>
    <w:rsid w:val="00B70FEA"/>
    <w:rsid w:val="00B72C04"/>
    <w:rsid w:val="00B83548"/>
    <w:rsid w:val="00B85514"/>
    <w:rsid w:val="00B9346C"/>
    <w:rsid w:val="00B93C09"/>
    <w:rsid w:val="00B94729"/>
    <w:rsid w:val="00B96745"/>
    <w:rsid w:val="00B97462"/>
    <w:rsid w:val="00BA2545"/>
    <w:rsid w:val="00BA7AEE"/>
    <w:rsid w:val="00BB0215"/>
    <w:rsid w:val="00BB378F"/>
    <w:rsid w:val="00BB4142"/>
    <w:rsid w:val="00BB4F75"/>
    <w:rsid w:val="00BC29AE"/>
    <w:rsid w:val="00BC46ED"/>
    <w:rsid w:val="00BC73DA"/>
    <w:rsid w:val="00BD1F4A"/>
    <w:rsid w:val="00BD58B1"/>
    <w:rsid w:val="00BE07D2"/>
    <w:rsid w:val="00BE2386"/>
    <w:rsid w:val="00BE3913"/>
    <w:rsid w:val="00BF01B4"/>
    <w:rsid w:val="00C035F7"/>
    <w:rsid w:val="00C04B6F"/>
    <w:rsid w:val="00C1790A"/>
    <w:rsid w:val="00C21909"/>
    <w:rsid w:val="00C23DBC"/>
    <w:rsid w:val="00C273D2"/>
    <w:rsid w:val="00C32386"/>
    <w:rsid w:val="00C4636E"/>
    <w:rsid w:val="00C47A52"/>
    <w:rsid w:val="00C63C7A"/>
    <w:rsid w:val="00C66D3F"/>
    <w:rsid w:val="00C67488"/>
    <w:rsid w:val="00C75258"/>
    <w:rsid w:val="00C76558"/>
    <w:rsid w:val="00C80FB4"/>
    <w:rsid w:val="00CA6481"/>
    <w:rsid w:val="00CB7CA0"/>
    <w:rsid w:val="00CC242B"/>
    <w:rsid w:val="00CD0066"/>
    <w:rsid w:val="00CD7D85"/>
    <w:rsid w:val="00CE29D2"/>
    <w:rsid w:val="00CE2C6C"/>
    <w:rsid w:val="00CE6917"/>
    <w:rsid w:val="00CF159D"/>
    <w:rsid w:val="00D01DF3"/>
    <w:rsid w:val="00D01FE2"/>
    <w:rsid w:val="00D023C5"/>
    <w:rsid w:val="00D14C0E"/>
    <w:rsid w:val="00D15C2A"/>
    <w:rsid w:val="00D22E35"/>
    <w:rsid w:val="00D2442A"/>
    <w:rsid w:val="00D24E0C"/>
    <w:rsid w:val="00D34804"/>
    <w:rsid w:val="00D373C1"/>
    <w:rsid w:val="00D60C91"/>
    <w:rsid w:val="00D714D1"/>
    <w:rsid w:val="00D73038"/>
    <w:rsid w:val="00D773F0"/>
    <w:rsid w:val="00D80338"/>
    <w:rsid w:val="00D8435B"/>
    <w:rsid w:val="00D844E7"/>
    <w:rsid w:val="00D84C3C"/>
    <w:rsid w:val="00D96A1E"/>
    <w:rsid w:val="00D97809"/>
    <w:rsid w:val="00DB068F"/>
    <w:rsid w:val="00DC68F1"/>
    <w:rsid w:val="00DC7291"/>
    <w:rsid w:val="00DC7BFB"/>
    <w:rsid w:val="00DD10BA"/>
    <w:rsid w:val="00DD2414"/>
    <w:rsid w:val="00DD3A21"/>
    <w:rsid w:val="00DE2F82"/>
    <w:rsid w:val="00E01421"/>
    <w:rsid w:val="00E31B17"/>
    <w:rsid w:val="00E33823"/>
    <w:rsid w:val="00E474A0"/>
    <w:rsid w:val="00E47650"/>
    <w:rsid w:val="00E733EF"/>
    <w:rsid w:val="00E74538"/>
    <w:rsid w:val="00E77111"/>
    <w:rsid w:val="00E77D45"/>
    <w:rsid w:val="00E852D9"/>
    <w:rsid w:val="00E91468"/>
    <w:rsid w:val="00EA7840"/>
    <w:rsid w:val="00EB5072"/>
    <w:rsid w:val="00EC53C4"/>
    <w:rsid w:val="00ED376B"/>
    <w:rsid w:val="00ED40AC"/>
    <w:rsid w:val="00ED685F"/>
    <w:rsid w:val="00EE01BF"/>
    <w:rsid w:val="00EE1369"/>
    <w:rsid w:val="00EE3A03"/>
    <w:rsid w:val="00F067A9"/>
    <w:rsid w:val="00F16F18"/>
    <w:rsid w:val="00F2124B"/>
    <w:rsid w:val="00F24939"/>
    <w:rsid w:val="00F26A7E"/>
    <w:rsid w:val="00F439A6"/>
    <w:rsid w:val="00F60063"/>
    <w:rsid w:val="00F60202"/>
    <w:rsid w:val="00F72966"/>
    <w:rsid w:val="00F76DC5"/>
    <w:rsid w:val="00F81EE2"/>
    <w:rsid w:val="00F85217"/>
    <w:rsid w:val="00F87945"/>
    <w:rsid w:val="00F93BD0"/>
    <w:rsid w:val="00F94E96"/>
    <w:rsid w:val="00F95019"/>
    <w:rsid w:val="00FA7364"/>
    <w:rsid w:val="00FB1759"/>
    <w:rsid w:val="00FC3F10"/>
    <w:rsid w:val="00FD0CC1"/>
    <w:rsid w:val="00FD1771"/>
    <w:rsid w:val="00FD7A9E"/>
    <w:rsid w:val="00FE2312"/>
    <w:rsid w:val="00FE3B5F"/>
    <w:rsid w:val="00FF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59E20E1B-31AA-49AD-BC3D-66E016B0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8">
    <w:name w:val="heading 8"/>
    <w:basedOn w:val="a"/>
    <w:next w:val="a"/>
    <w:qFormat/>
    <w:rsid w:val="00407814"/>
    <w:pPr>
      <w:keepNext/>
      <w:jc w:val="center"/>
      <w:outlineLvl w:val="7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D2442A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uiPriority w:val="99"/>
    <w:rsid w:val="00267FD8"/>
    <w:rPr>
      <w:sz w:val="24"/>
      <w:szCs w:val="24"/>
    </w:rPr>
  </w:style>
  <w:style w:type="character" w:styleId="a9">
    <w:name w:val="annotation reference"/>
    <w:rsid w:val="00451E92"/>
    <w:rPr>
      <w:sz w:val="16"/>
      <w:szCs w:val="16"/>
    </w:rPr>
  </w:style>
  <w:style w:type="paragraph" w:styleId="aa">
    <w:name w:val="annotation text"/>
    <w:basedOn w:val="a"/>
    <w:link w:val="ab"/>
    <w:rsid w:val="00451E9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451E92"/>
  </w:style>
  <w:style w:type="paragraph" w:styleId="ac">
    <w:name w:val="annotation subject"/>
    <w:basedOn w:val="aa"/>
    <w:next w:val="aa"/>
    <w:link w:val="ad"/>
    <w:rsid w:val="00451E92"/>
    <w:rPr>
      <w:b/>
      <w:bCs/>
      <w:lang w:val="x-none" w:eastAsia="x-none"/>
    </w:rPr>
  </w:style>
  <w:style w:type="character" w:customStyle="1" w:styleId="ad">
    <w:name w:val="Тема примечания Знак"/>
    <w:link w:val="ac"/>
    <w:rsid w:val="00451E92"/>
    <w:rPr>
      <w:b/>
      <w:bCs/>
    </w:rPr>
  </w:style>
  <w:style w:type="paragraph" w:styleId="ae">
    <w:name w:val="footnote text"/>
    <w:basedOn w:val="a"/>
    <w:link w:val="af"/>
    <w:rsid w:val="00367936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367936"/>
  </w:style>
  <w:style w:type="character" w:styleId="af0">
    <w:name w:val="footnote reference"/>
    <w:rsid w:val="00367936"/>
    <w:rPr>
      <w:vertAlign w:val="superscript"/>
    </w:rPr>
  </w:style>
  <w:style w:type="paragraph" w:styleId="af1">
    <w:name w:val="Revision"/>
    <w:hidden/>
    <w:uiPriority w:val="99"/>
    <w:semiHidden/>
    <w:rsid w:val="00024092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21395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1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5CE51F-1086-4733-BDF7-35DD979FB9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F0E11D-95E8-473B-93CA-FBB3F4619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1743</Characters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2015-12-30T13:55:00Z</cp:lastPrinted>
  <dcterms:created xsi:type="dcterms:W3CDTF">2026-10-09T09:15:00Z</dcterms:created>
  <dcterms:modified xsi:type="dcterms:W3CDTF">2026-10-09T09:15:00Z</dcterms:modified>
</cp:coreProperties>
</file>