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0" w:type="dxa"/>
        <w:tblInd w:w="-9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000" w:firstRow="0" w:lastRow="0" w:firstColumn="0" w:lastColumn="0" w:noHBand="0" w:noVBand="0"/>
      </w:tblPr>
      <w:tblGrid>
        <w:gridCol w:w="10620"/>
      </w:tblGrid>
      <w:tr w:rsidR="00ED2329" w:rsidRPr="005D5259">
        <w:trPr>
          <w:trHeight w:val="284"/>
        </w:trPr>
        <w:tc>
          <w:tcPr>
            <w:tcW w:w="10620" w:type="dxa"/>
            <w:shd w:val="clear" w:color="auto" w:fill="E0E0E0"/>
            <w:vAlign w:val="center"/>
          </w:tcPr>
          <w:p w:rsidR="00EE2BB0" w:rsidRPr="005D5259" w:rsidRDefault="00ED2329" w:rsidP="004C030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D5259">
              <w:rPr>
                <w:rFonts w:ascii="Tahoma" w:hAnsi="Tahoma" w:cs="Tahoma"/>
                <w:b/>
                <w:sz w:val="20"/>
                <w:szCs w:val="20"/>
              </w:rPr>
              <w:t>ПОРУЧЕНИЕ</w:t>
            </w:r>
          </w:p>
          <w:p w:rsidR="00ED2329" w:rsidRPr="005D5259" w:rsidRDefault="00EE2BB0" w:rsidP="004C0305">
            <w:pPr>
              <w:jc w:val="center"/>
              <w:rPr>
                <w:rFonts w:ascii="Tahoma" w:hAnsi="Tahoma" w:cs="Tahoma"/>
                <w:b/>
              </w:rPr>
            </w:pPr>
            <w:r w:rsidRPr="005D5259">
              <w:rPr>
                <w:rFonts w:ascii="Tahoma" w:hAnsi="Tahoma" w:cs="Tahoma"/>
                <w:b/>
                <w:sz w:val="20"/>
                <w:szCs w:val="20"/>
              </w:rPr>
              <w:t>на закрытие счета депо</w:t>
            </w:r>
            <w:r w:rsidR="002D1E4F">
              <w:rPr>
                <w:rFonts w:ascii="Tahoma" w:hAnsi="Tahoma" w:cs="Tahoma"/>
                <w:b/>
                <w:sz w:val="20"/>
                <w:szCs w:val="20"/>
              </w:rPr>
              <w:t>/счета</w:t>
            </w:r>
          </w:p>
        </w:tc>
      </w:tr>
    </w:tbl>
    <w:p w:rsidR="00ED2329" w:rsidRPr="005D5259" w:rsidRDefault="00ED2329" w:rsidP="00ED2329">
      <w:pPr>
        <w:ind w:left="180" w:hanging="1260"/>
        <w:rPr>
          <w:rFonts w:ascii="Tahoma" w:hAnsi="Tahoma" w:cs="Tahoma"/>
          <w:sz w:val="10"/>
          <w:szCs w:val="10"/>
        </w:rPr>
      </w:pPr>
    </w:p>
    <w:tbl>
      <w:tblPr>
        <w:tblW w:w="0" w:type="auto"/>
        <w:tblInd w:w="-972" w:type="dxa"/>
        <w:tblLayout w:type="fixed"/>
        <w:tblLook w:val="01E0" w:firstRow="1" w:lastRow="1" w:firstColumn="1" w:lastColumn="1" w:noHBand="0" w:noVBand="0"/>
      </w:tblPr>
      <w:tblGrid>
        <w:gridCol w:w="1789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2662"/>
        <w:gridCol w:w="3022"/>
      </w:tblGrid>
      <w:tr w:rsidR="00ED2329" w:rsidRPr="005D5259" w:rsidTr="00C50BC4">
        <w:trPr>
          <w:trHeight w:hRule="exact" w:val="284"/>
        </w:trPr>
        <w:tc>
          <w:tcPr>
            <w:tcW w:w="1789" w:type="dxa"/>
            <w:tcBorders>
              <w:right w:val="single" w:sz="4" w:space="0" w:color="auto"/>
            </w:tcBorders>
            <w:vAlign w:val="bottom"/>
          </w:tcPr>
          <w:p w:rsidR="00ED2329" w:rsidRPr="005D5259" w:rsidRDefault="00ED2329" w:rsidP="005D19DF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5D5259">
              <w:rPr>
                <w:rFonts w:ascii="Tahoma" w:hAnsi="Tahoma" w:cs="Tahoma"/>
                <w:sz w:val="18"/>
                <w:szCs w:val="18"/>
              </w:rPr>
              <w:t>Дата поручения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329" w:rsidRPr="005D5259" w:rsidRDefault="00ED2329" w:rsidP="004C0305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329" w:rsidRPr="005D5259" w:rsidRDefault="00ED2329" w:rsidP="004C0305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D2329" w:rsidRPr="005D5259" w:rsidRDefault="00ED2329" w:rsidP="004C0305">
            <w:pPr>
              <w:rPr>
                <w:rFonts w:ascii="Tahoma" w:hAnsi="Tahoma" w:cs="Tahoma"/>
                <w:sz w:val="18"/>
                <w:szCs w:val="18"/>
              </w:rPr>
            </w:pPr>
            <w:r w:rsidRPr="005D5259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329" w:rsidRPr="005D5259" w:rsidRDefault="00ED2329" w:rsidP="004C0305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329" w:rsidRPr="005D5259" w:rsidRDefault="00ED2329" w:rsidP="004C0305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D2329" w:rsidRPr="005D5259" w:rsidRDefault="00ED2329" w:rsidP="004C0305">
            <w:pPr>
              <w:rPr>
                <w:rFonts w:ascii="Tahoma" w:hAnsi="Tahoma" w:cs="Tahoma"/>
                <w:sz w:val="18"/>
                <w:szCs w:val="18"/>
              </w:rPr>
            </w:pPr>
            <w:r w:rsidRPr="005D5259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329" w:rsidRPr="005D5259" w:rsidRDefault="00ED2329" w:rsidP="004C0305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329" w:rsidRPr="005D5259" w:rsidRDefault="00ED2329" w:rsidP="004C0305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329" w:rsidRPr="005D5259" w:rsidRDefault="00ED2329" w:rsidP="004C0305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329" w:rsidRPr="005D5259" w:rsidRDefault="00ED2329" w:rsidP="004C0305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6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D2329" w:rsidRPr="005D5259" w:rsidRDefault="00ED2329" w:rsidP="00F278F9">
            <w:pPr>
              <w:ind w:right="-243"/>
              <w:rPr>
                <w:rFonts w:ascii="Tahoma" w:hAnsi="Tahoma" w:cs="Tahoma"/>
                <w:sz w:val="18"/>
                <w:szCs w:val="18"/>
              </w:rPr>
            </w:pPr>
            <w:r w:rsidRPr="005D5259">
              <w:rPr>
                <w:rFonts w:ascii="Tahoma" w:hAnsi="Tahoma" w:cs="Tahoma"/>
                <w:sz w:val="18"/>
                <w:szCs w:val="18"/>
              </w:rPr>
              <w:t>№ поручения Депонента</w:t>
            </w:r>
            <w:r w:rsidR="00F278F9" w:rsidRPr="005D5259">
              <w:rPr>
                <w:rFonts w:ascii="Tahoma" w:hAnsi="Tahoma" w:cs="Tahoma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329" w:rsidRPr="005D5259" w:rsidRDefault="00ED2329" w:rsidP="004C030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2329" w:rsidRPr="005D5259" w:rsidTr="005D19DF">
        <w:trPr>
          <w:gridAfter w:val="2"/>
          <w:wAfter w:w="5684" w:type="dxa"/>
          <w:trHeight w:hRule="exact" w:val="113"/>
        </w:trPr>
        <w:tc>
          <w:tcPr>
            <w:tcW w:w="4939" w:type="dxa"/>
            <w:gridSpan w:val="11"/>
            <w:vAlign w:val="bottom"/>
          </w:tcPr>
          <w:p w:rsidR="00ED2329" w:rsidRPr="005D5259" w:rsidRDefault="00ED2329" w:rsidP="004C0305">
            <w:pPr>
              <w:rPr>
                <w:rFonts w:ascii="Tahoma" w:hAnsi="Tahoma" w:cs="Tahoma"/>
                <w:sz w:val="4"/>
                <w:szCs w:val="4"/>
              </w:rPr>
            </w:pPr>
          </w:p>
        </w:tc>
      </w:tr>
      <w:tr w:rsidR="00ED2329" w:rsidRPr="005D5259" w:rsidTr="005D19DF">
        <w:trPr>
          <w:trHeight w:hRule="exact" w:val="284"/>
        </w:trPr>
        <w:tc>
          <w:tcPr>
            <w:tcW w:w="1062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D2329" w:rsidRPr="005D5259" w:rsidRDefault="00ED2329" w:rsidP="005D19DF">
            <w:pPr>
              <w:ind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D5259">
              <w:rPr>
                <w:rFonts w:ascii="Tahoma" w:hAnsi="Tahoma" w:cs="Tahoma"/>
                <w:b/>
                <w:sz w:val="20"/>
                <w:szCs w:val="20"/>
              </w:rPr>
              <w:t>ДЕПОНЕНТ</w:t>
            </w:r>
          </w:p>
        </w:tc>
      </w:tr>
      <w:tr w:rsidR="00ED2329" w:rsidRPr="005D5259" w:rsidTr="005D19DF">
        <w:trPr>
          <w:trHeight w:val="284"/>
        </w:trPr>
        <w:tc>
          <w:tcPr>
            <w:tcW w:w="10623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D2329" w:rsidRPr="005D5259" w:rsidRDefault="00641DFE" w:rsidP="008118B9">
            <w:pPr>
              <w:ind w:right="-108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5D5259">
              <w:rPr>
                <w:rFonts w:ascii="Tahoma" w:hAnsi="Tahoma" w:cs="Tahoma"/>
                <w:sz w:val="20"/>
                <w:szCs w:val="20"/>
              </w:rPr>
              <w:t>Н</w:t>
            </w:r>
            <w:r w:rsidR="00ED2329" w:rsidRPr="005D5259">
              <w:rPr>
                <w:rFonts w:ascii="Tahoma" w:hAnsi="Tahoma" w:cs="Tahoma"/>
                <w:sz w:val="20"/>
                <w:szCs w:val="20"/>
              </w:rPr>
              <w:t>аименование</w:t>
            </w:r>
            <w:r w:rsidR="00541A83" w:rsidRPr="005D5259">
              <w:rPr>
                <w:rFonts w:ascii="Tahoma" w:hAnsi="Tahoma" w:cs="Tahoma"/>
                <w:sz w:val="20"/>
                <w:szCs w:val="20"/>
              </w:rPr>
              <w:t xml:space="preserve"> (ФИО)</w:t>
            </w:r>
            <w:r w:rsidR="00ED2329" w:rsidRPr="005D5259">
              <w:rPr>
                <w:rFonts w:ascii="Tahoma" w:hAnsi="Tahoma" w:cs="Tahoma"/>
                <w:sz w:val="20"/>
                <w:szCs w:val="20"/>
              </w:rPr>
              <w:t>:</w:t>
            </w:r>
          </w:p>
        </w:tc>
      </w:tr>
      <w:tr w:rsidR="00ED2329" w:rsidRPr="005D5259" w:rsidTr="005D19DF">
        <w:trPr>
          <w:trHeight w:val="284"/>
        </w:trPr>
        <w:tc>
          <w:tcPr>
            <w:tcW w:w="10623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D2329" w:rsidRPr="005D5259" w:rsidRDefault="00ED2329" w:rsidP="008F46AB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5D5259">
              <w:rPr>
                <w:rFonts w:ascii="Tahoma" w:hAnsi="Tahoma" w:cs="Tahoma"/>
                <w:b/>
                <w:sz w:val="20"/>
                <w:szCs w:val="20"/>
              </w:rPr>
              <w:t>№</w:t>
            </w:r>
            <w:r w:rsidR="00954A91" w:rsidRPr="005D5259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Pr="005D5259">
              <w:rPr>
                <w:rFonts w:ascii="Tahoma" w:hAnsi="Tahoma" w:cs="Tahoma"/>
                <w:b/>
                <w:sz w:val="20"/>
                <w:szCs w:val="20"/>
              </w:rPr>
              <w:t>счета депо</w:t>
            </w:r>
            <w:r w:rsidR="008F46AB">
              <w:rPr>
                <w:rFonts w:ascii="Tahoma" w:hAnsi="Tahoma" w:cs="Tahoma"/>
                <w:b/>
                <w:sz w:val="20"/>
                <w:szCs w:val="20"/>
              </w:rPr>
              <w:t>/счета</w:t>
            </w:r>
            <w:r w:rsidRPr="005D5259">
              <w:rPr>
                <w:rFonts w:ascii="Tahoma" w:hAnsi="Tahoma" w:cs="Tahoma"/>
                <w:b/>
                <w:sz w:val="20"/>
                <w:szCs w:val="20"/>
              </w:rPr>
              <w:t>:</w:t>
            </w:r>
          </w:p>
        </w:tc>
      </w:tr>
    </w:tbl>
    <w:p w:rsidR="00207888" w:rsidRPr="005D5259" w:rsidRDefault="00207888" w:rsidP="00207888">
      <w:pPr>
        <w:tabs>
          <w:tab w:val="left" w:pos="851"/>
        </w:tabs>
        <w:spacing w:before="120"/>
        <w:ind w:left="-993" w:right="-108"/>
        <w:rPr>
          <w:rFonts w:ascii="Tahoma" w:hAnsi="Tahoma" w:cs="Tahoma"/>
          <w:sz w:val="18"/>
          <w:szCs w:val="18"/>
        </w:rPr>
      </w:pPr>
      <w:r w:rsidRPr="005D5259">
        <w:rPr>
          <w:rFonts w:ascii="Tahoma" w:hAnsi="Tahoma" w:cs="Tahoma"/>
          <w:sz w:val="18"/>
          <w:szCs w:val="18"/>
        </w:rPr>
        <w:t>Вид счета депо</w:t>
      </w:r>
      <w:r w:rsidR="002D1E4F">
        <w:rPr>
          <w:rFonts w:ascii="Tahoma" w:hAnsi="Tahoma" w:cs="Tahoma"/>
          <w:sz w:val="18"/>
          <w:szCs w:val="18"/>
        </w:rPr>
        <w:t>/счета</w:t>
      </w:r>
      <w:r w:rsidRPr="005D5259">
        <w:rPr>
          <w:rFonts w:ascii="Tahoma" w:hAnsi="Tahoma" w:cs="Tahoma"/>
          <w:sz w:val="18"/>
          <w:szCs w:val="18"/>
        </w:rPr>
        <w:t xml:space="preserve">: </w:t>
      </w:r>
      <w:r w:rsidRPr="005D5259">
        <w:rPr>
          <w:rFonts w:ascii="Tahoma" w:hAnsi="Tahoma" w:cs="Tahoma"/>
          <w:sz w:val="18"/>
          <w:szCs w:val="18"/>
        </w:rPr>
        <w:tab/>
      </w:r>
      <w:sdt>
        <w:sdtPr>
          <w:rPr>
            <w:rFonts w:ascii="Tahoma" w:hAnsi="Tahoma" w:cs="Tahoma"/>
            <w:sz w:val="18"/>
            <w:szCs w:val="18"/>
          </w:rPr>
          <w:id w:val="652647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D5259">
            <w:rPr>
              <w:rFonts w:ascii="MS UI Gothic" w:eastAsia="MS UI Gothic" w:hAnsi="MS UI Gothic" w:cs="MS UI Gothic" w:hint="eastAsia"/>
              <w:sz w:val="18"/>
              <w:szCs w:val="18"/>
            </w:rPr>
            <w:t>☐</w:t>
          </w:r>
        </w:sdtContent>
      </w:sdt>
      <w:r w:rsidRPr="005D5259">
        <w:rPr>
          <w:rFonts w:ascii="Tahoma" w:hAnsi="Tahoma" w:cs="Tahoma"/>
          <w:sz w:val="18"/>
          <w:szCs w:val="18"/>
        </w:rPr>
        <w:t xml:space="preserve"> - Доверительный управляющий </w:t>
      </w:r>
      <w:sdt>
        <w:sdtPr>
          <w:rPr>
            <w:rFonts w:ascii="Tahoma" w:hAnsi="Tahoma" w:cs="Tahoma"/>
            <w:sz w:val="18"/>
            <w:szCs w:val="18"/>
          </w:rPr>
          <w:id w:val="-16420287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D5259">
            <w:rPr>
              <w:rFonts w:ascii="MS UI Gothic" w:eastAsia="MS UI Gothic" w:hAnsi="MS UI Gothic" w:cs="MS UI Gothic" w:hint="eastAsia"/>
              <w:sz w:val="18"/>
              <w:szCs w:val="18"/>
            </w:rPr>
            <w:t>☐</w:t>
          </w:r>
        </w:sdtContent>
      </w:sdt>
      <w:r w:rsidRPr="005D5259">
        <w:rPr>
          <w:rFonts w:ascii="Tahoma" w:hAnsi="Tahoma" w:cs="Tahoma"/>
          <w:sz w:val="18"/>
          <w:szCs w:val="18"/>
        </w:rPr>
        <w:t xml:space="preserve"> - Владелец  </w:t>
      </w:r>
      <w:sdt>
        <w:sdtPr>
          <w:rPr>
            <w:rFonts w:ascii="Tahoma" w:hAnsi="Tahoma" w:cs="Tahoma"/>
            <w:sz w:val="18"/>
            <w:szCs w:val="18"/>
          </w:rPr>
          <w:id w:val="19063396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D5259">
            <w:rPr>
              <w:rFonts w:ascii="MS UI Gothic" w:eastAsia="MS UI Gothic" w:hAnsi="MS UI Gothic" w:cs="MS UI Gothic" w:hint="eastAsia"/>
              <w:sz w:val="18"/>
              <w:szCs w:val="18"/>
            </w:rPr>
            <w:t>☐</w:t>
          </w:r>
        </w:sdtContent>
      </w:sdt>
      <w:r w:rsidRPr="005D5259">
        <w:rPr>
          <w:rFonts w:ascii="Tahoma" w:hAnsi="Tahoma" w:cs="Tahoma"/>
          <w:sz w:val="18"/>
          <w:szCs w:val="18"/>
        </w:rPr>
        <w:t xml:space="preserve"> - Номинальный держатель </w:t>
      </w:r>
    </w:p>
    <w:p w:rsidR="00207888" w:rsidRPr="005D5259" w:rsidRDefault="00207888" w:rsidP="00207888">
      <w:pPr>
        <w:tabs>
          <w:tab w:val="left" w:pos="851"/>
        </w:tabs>
        <w:spacing w:before="120"/>
        <w:ind w:left="-993" w:right="-108"/>
        <w:rPr>
          <w:rFonts w:ascii="Tahoma" w:hAnsi="Tahoma" w:cs="Tahoma"/>
          <w:sz w:val="18"/>
          <w:szCs w:val="18"/>
        </w:rPr>
      </w:pPr>
      <w:r w:rsidRPr="005D5259">
        <w:rPr>
          <w:rFonts w:ascii="Tahoma" w:hAnsi="Tahoma" w:cs="Tahoma"/>
          <w:sz w:val="18"/>
          <w:szCs w:val="18"/>
        </w:rPr>
        <w:t xml:space="preserve">                         </w:t>
      </w:r>
      <w:r w:rsidRPr="005D5259">
        <w:rPr>
          <w:rFonts w:ascii="Tahoma" w:hAnsi="Tahoma" w:cs="Tahoma"/>
          <w:sz w:val="18"/>
          <w:szCs w:val="18"/>
        </w:rPr>
        <w:tab/>
      </w:r>
      <w:sdt>
        <w:sdtPr>
          <w:rPr>
            <w:rFonts w:ascii="Verdana" w:hAnsi="Verdana"/>
            <w:sz w:val="18"/>
            <w:szCs w:val="18"/>
          </w:rPr>
          <w:id w:val="1189104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50D0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BD50D0" w:rsidRPr="000970EC">
        <w:rPr>
          <w:rFonts w:ascii="Verdana" w:hAnsi="Verdana"/>
          <w:sz w:val="18"/>
          <w:szCs w:val="18"/>
        </w:rPr>
        <w:t xml:space="preserve"> </w:t>
      </w:r>
      <w:r w:rsidR="00BD50D0" w:rsidRPr="005D0E17">
        <w:rPr>
          <w:rFonts w:ascii="Tahoma" w:hAnsi="Tahoma" w:cs="Tahoma"/>
          <w:sz w:val="18"/>
          <w:szCs w:val="18"/>
        </w:rPr>
        <w:t>- Транзитный счет</w:t>
      </w:r>
      <w:r w:rsidR="00BD50D0">
        <w:rPr>
          <w:rFonts w:ascii="Tahoma" w:hAnsi="Tahoma" w:cs="Tahoma"/>
          <w:sz w:val="18"/>
          <w:szCs w:val="18"/>
        </w:rPr>
        <w:t xml:space="preserve"> </w:t>
      </w:r>
      <w:sdt>
        <w:sdtPr>
          <w:rPr>
            <w:rFonts w:ascii="Tahoma" w:hAnsi="Tahoma" w:cs="Tahoma"/>
            <w:sz w:val="18"/>
            <w:szCs w:val="18"/>
          </w:rPr>
          <w:id w:val="7518564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50D0">
            <w:rPr>
              <w:rFonts w:ascii="MS Gothic" w:eastAsia="MS Gothic" w:hAnsi="MS Gothic" w:cs="Tahoma" w:hint="eastAsia"/>
              <w:sz w:val="18"/>
              <w:szCs w:val="18"/>
            </w:rPr>
            <w:t>☐</w:t>
          </w:r>
        </w:sdtContent>
      </w:sdt>
      <w:r w:rsidRPr="005D5259">
        <w:rPr>
          <w:rFonts w:ascii="Tahoma" w:hAnsi="Tahoma" w:cs="Tahoma"/>
          <w:sz w:val="16"/>
          <w:szCs w:val="16"/>
        </w:rPr>
        <w:t xml:space="preserve"> </w:t>
      </w:r>
      <w:r w:rsidRPr="005D5259">
        <w:rPr>
          <w:rFonts w:ascii="Tahoma" w:hAnsi="Tahoma" w:cs="Tahoma"/>
          <w:sz w:val="18"/>
          <w:szCs w:val="18"/>
        </w:rPr>
        <w:t>- Депозитный счет</w:t>
      </w:r>
      <w:r w:rsidRPr="005D5259">
        <w:rPr>
          <w:rFonts w:ascii="Tahoma" w:hAnsi="Tahoma" w:cs="Tahoma"/>
          <w:sz w:val="16"/>
          <w:szCs w:val="16"/>
        </w:rPr>
        <w:t xml:space="preserve"> </w:t>
      </w:r>
      <w:sdt>
        <w:sdtPr>
          <w:rPr>
            <w:rFonts w:ascii="Tahoma" w:hAnsi="Tahoma" w:cs="Tahoma"/>
            <w:sz w:val="18"/>
            <w:szCs w:val="18"/>
          </w:rPr>
          <w:id w:val="17780535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D5259">
            <w:rPr>
              <w:rFonts w:ascii="MS UI Gothic" w:eastAsia="MS UI Gothic" w:hAnsi="MS UI Gothic" w:cs="MS UI Gothic" w:hint="eastAsia"/>
              <w:sz w:val="18"/>
              <w:szCs w:val="18"/>
            </w:rPr>
            <w:t>☐</w:t>
          </w:r>
        </w:sdtContent>
      </w:sdt>
      <w:r w:rsidRPr="005D5259">
        <w:rPr>
          <w:rFonts w:ascii="Tahoma" w:hAnsi="Tahoma" w:cs="Tahoma"/>
          <w:sz w:val="16"/>
          <w:szCs w:val="16"/>
        </w:rPr>
        <w:t xml:space="preserve"> </w:t>
      </w:r>
      <w:r w:rsidRPr="005D5259">
        <w:rPr>
          <w:rFonts w:ascii="Tahoma" w:hAnsi="Tahoma" w:cs="Tahoma"/>
          <w:sz w:val="18"/>
          <w:szCs w:val="18"/>
        </w:rPr>
        <w:t xml:space="preserve">- Иностранный номинальный держатель </w:t>
      </w:r>
    </w:p>
    <w:p w:rsidR="00207888" w:rsidRPr="005D5259" w:rsidRDefault="00207888" w:rsidP="00207888">
      <w:pPr>
        <w:tabs>
          <w:tab w:val="left" w:pos="851"/>
        </w:tabs>
        <w:spacing w:before="120" w:after="120"/>
        <w:ind w:left="-993" w:right="-108"/>
        <w:rPr>
          <w:rFonts w:ascii="Tahoma" w:hAnsi="Tahoma" w:cs="Tahoma"/>
          <w:color w:val="000000" w:themeColor="text1"/>
          <w:sz w:val="18"/>
          <w:szCs w:val="18"/>
        </w:rPr>
      </w:pPr>
      <w:r w:rsidRPr="005D5259">
        <w:rPr>
          <w:rFonts w:ascii="Tahoma" w:hAnsi="Tahoma" w:cs="Tahoma"/>
          <w:sz w:val="18"/>
          <w:szCs w:val="18"/>
        </w:rPr>
        <w:tab/>
      </w:r>
      <w:sdt>
        <w:sdtPr>
          <w:rPr>
            <w:rFonts w:ascii="Tahoma" w:hAnsi="Tahoma" w:cs="Tahoma"/>
            <w:sz w:val="18"/>
            <w:szCs w:val="18"/>
          </w:rPr>
          <w:id w:val="-261771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D5259">
            <w:rPr>
              <w:rFonts w:ascii="MS UI Gothic" w:eastAsia="MS UI Gothic" w:hAnsi="MS UI Gothic" w:cs="MS UI Gothic" w:hint="eastAsia"/>
              <w:sz w:val="18"/>
              <w:szCs w:val="18"/>
            </w:rPr>
            <w:t>☐</w:t>
          </w:r>
        </w:sdtContent>
      </w:sdt>
      <w:r w:rsidRPr="005D5259">
        <w:rPr>
          <w:rFonts w:ascii="Tahoma" w:hAnsi="Tahoma" w:cs="Tahoma"/>
          <w:sz w:val="18"/>
          <w:szCs w:val="18"/>
        </w:rPr>
        <w:t xml:space="preserve"> - Иностранный </w:t>
      </w:r>
      <w:r w:rsidRPr="005D5259">
        <w:rPr>
          <w:rFonts w:ascii="Tahoma" w:hAnsi="Tahoma" w:cs="Tahoma"/>
          <w:color w:val="000000" w:themeColor="text1"/>
          <w:sz w:val="18"/>
          <w:szCs w:val="18"/>
        </w:rPr>
        <w:t xml:space="preserve">уполномоченный держатель </w:t>
      </w:r>
      <w:sdt>
        <w:sdtPr>
          <w:rPr>
            <w:rFonts w:ascii="Tahoma" w:hAnsi="Tahoma" w:cs="Tahoma"/>
            <w:color w:val="000000" w:themeColor="text1"/>
            <w:sz w:val="18"/>
            <w:szCs w:val="18"/>
          </w:rPr>
          <w:id w:val="15380064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D5259">
            <w:rPr>
              <w:rFonts w:ascii="MS UI Gothic" w:eastAsia="MS UI Gothic" w:hAnsi="MS UI Gothic" w:cs="MS UI Gothic" w:hint="eastAsia"/>
              <w:color w:val="000000" w:themeColor="text1"/>
              <w:sz w:val="18"/>
              <w:szCs w:val="18"/>
            </w:rPr>
            <w:t>☐</w:t>
          </w:r>
        </w:sdtContent>
      </w:sdt>
      <w:r w:rsidRPr="005D5259">
        <w:rPr>
          <w:rFonts w:ascii="Tahoma" w:hAnsi="Tahoma" w:cs="Tahoma"/>
          <w:color w:val="000000" w:themeColor="text1"/>
          <w:sz w:val="16"/>
          <w:szCs w:val="16"/>
        </w:rPr>
        <w:t xml:space="preserve"> </w:t>
      </w:r>
      <w:r w:rsidRPr="005D5259">
        <w:rPr>
          <w:rFonts w:ascii="Tahoma" w:hAnsi="Tahoma" w:cs="Tahoma"/>
          <w:color w:val="000000" w:themeColor="text1"/>
          <w:sz w:val="18"/>
          <w:szCs w:val="18"/>
        </w:rPr>
        <w:t xml:space="preserve">- Торговый счет </w:t>
      </w:r>
      <w:sdt>
        <w:sdtPr>
          <w:rPr>
            <w:rFonts w:ascii="Tahoma" w:hAnsi="Tahoma" w:cs="Tahoma"/>
            <w:color w:val="000000" w:themeColor="text1"/>
            <w:sz w:val="18"/>
            <w:szCs w:val="18"/>
          </w:rPr>
          <w:id w:val="19987648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D5259">
            <w:rPr>
              <w:rFonts w:ascii="MS UI Gothic" w:eastAsia="MS UI Gothic" w:hAnsi="MS UI Gothic" w:cs="MS UI Gothic" w:hint="eastAsia"/>
              <w:color w:val="000000" w:themeColor="text1"/>
              <w:sz w:val="18"/>
              <w:szCs w:val="18"/>
            </w:rPr>
            <w:t>☐</w:t>
          </w:r>
        </w:sdtContent>
      </w:sdt>
      <w:r w:rsidRPr="005D5259">
        <w:rPr>
          <w:rFonts w:ascii="Tahoma" w:hAnsi="Tahoma" w:cs="Tahoma"/>
          <w:color w:val="000000" w:themeColor="text1"/>
          <w:sz w:val="16"/>
          <w:szCs w:val="16"/>
        </w:rPr>
        <w:t xml:space="preserve"> </w:t>
      </w:r>
      <w:r w:rsidRPr="005D5259">
        <w:rPr>
          <w:rFonts w:ascii="Tahoma" w:hAnsi="Tahoma" w:cs="Tahoma"/>
          <w:color w:val="000000" w:themeColor="text1"/>
          <w:sz w:val="18"/>
          <w:szCs w:val="18"/>
        </w:rPr>
        <w:t xml:space="preserve">- Казначейский счет </w:t>
      </w:r>
    </w:p>
    <w:p w:rsidR="00207888" w:rsidRPr="005D5259" w:rsidRDefault="00207888" w:rsidP="00207888">
      <w:pPr>
        <w:tabs>
          <w:tab w:val="left" w:pos="851"/>
        </w:tabs>
        <w:spacing w:before="120" w:after="120"/>
        <w:ind w:left="-993" w:right="-108"/>
        <w:rPr>
          <w:rFonts w:ascii="Tahoma" w:hAnsi="Tahoma" w:cs="Tahoma"/>
          <w:b/>
          <w:color w:val="000000" w:themeColor="text1"/>
          <w:sz w:val="18"/>
          <w:szCs w:val="18"/>
        </w:rPr>
      </w:pPr>
      <w:r w:rsidRPr="005D5259">
        <w:rPr>
          <w:rFonts w:ascii="Tahoma" w:hAnsi="Tahoma" w:cs="Tahoma"/>
          <w:color w:val="000000" w:themeColor="text1"/>
          <w:sz w:val="18"/>
          <w:szCs w:val="18"/>
        </w:rPr>
        <w:tab/>
      </w:r>
      <w:sdt>
        <w:sdtPr>
          <w:rPr>
            <w:rFonts w:ascii="Tahoma" w:hAnsi="Tahoma" w:cs="Tahoma"/>
            <w:color w:val="000000" w:themeColor="text1"/>
            <w:sz w:val="18"/>
            <w:szCs w:val="18"/>
          </w:rPr>
          <w:id w:val="116490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D5259">
            <w:rPr>
              <w:rFonts w:ascii="MS UI Gothic" w:eastAsia="MS UI Gothic" w:hAnsi="MS UI Gothic" w:cs="MS UI Gothic" w:hint="eastAsia"/>
              <w:color w:val="000000" w:themeColor="text1"/>
              <w:sz w:val="18"/>
              <w:szCs w:val="18"/>
            </w:rPr>
            <w:t>☐</w:t>
          </w:r>
        </w:sdtContent>
      </w:sdt>
      <w:r w:rsidRPr="005D5259">
        <w:rPr>
          <w:rFonts w:ascii="Tahoma" w:hAnsi="Tahoma" w:cs="Tahoma"/>
          <w:color w:val="000000" w:themeColor="text1"/>
          <w:sz w:val="18"/>
          <w:szCs w:val="18"/>
        </w:rPr>
        <w:t xml:space="preserve"> - Инвестиционное товарищество</w:t>
      </w:r>
      <w:r w:rsidR="00E8627E" w:rsidRPr="005D5259">
        <w:rPr>
          <w:rFonts w:ascii="Tahoma" w:hAnsi="Tahoma" w:cs="Tahoma"/>
          <w:color w:val="000000" w:themeColor="text1"/>
          <w:sz w:val="18"/>
          <w:szCs w:val="18"/>
        </w:rPr>
        <w:t xml:space="preserve"> </w:t>
      </w:r>
      <w:sdt>
        <w:sdtPr>
          <w:rPr>
            <w:rFonts w:ascii="Tahoma" w:hAnsi="Tahoma" w:cs="Tahoma"/>
            <w:color w:val="000000" w:themeColor="text1"/>
            <w:sz w:val="18"/>
            <w:szCs w:val="18"/>
          </w:rPr>
          <w:id w:val="2384473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627E" w:rsidRPr="005D5259">
            <w:rPr>
              <w:rFonts w:ascii="MS UI Gothic" w:eastAsia="MS UI Gothic" w:hAnsi="MS UI Gothic" w:cs="MS UI Gothic" w:hint="eastAsia"/>
              <w:color w:val="000000" w:themeColor="text1"/>
              <w:sz w:val="18"/>
              <w:szCs w:val="18"/>
            </w:rPr>
            <w:t>☐</w:t>
          </w:r>
        </w:sdtContent>
      </w:sdt>
      <w:r w:rsidR="00E8627E" w:rsidRPr="005D5259">
        <w:rPr>
          <w:rFonts w:ascii="Tahoma" w:hAnsi="Tahoma" w:cs="Tahoma"/>
          <w:color w:val="000000" w:themeColor="text1"/>
          <w:sz w:val="18"/>
          <w:szCs w:val="18"/>
        </w:rPr>
        <w:t xml:space="preserve"> - </w:t>
      </w:r>
      <w:proofErr w:type="spellStart"/>
      <w:r w:rsidR="00E8627E" w:rsidRPr="005D5259">
        <w:rPr>
          <w:rFonts w:ascii="Tahoma" w:hAnsi="Tahoma" w:cs="Tahoma"/>
          <w:color w:val="000000" w:themeColor="text1"/>
          <w:sz w:val="18"/>
          <w:szCs w:val="18"/>
        </w:rPr>
        <w:t>Эскроу</w:t>
      </w:r>
      <w:proofErr w:type="spellEnd"/>
      <w:r w:rsidR="00E8627E" w:rsidRPr="005D5259">
        <w:rPr>
          <w:rFonts w:ascii="Tahoma" w:hAnsi="Tahoma" w:cs="Tahoma"/>
          <w:color w:val="000000" w:themeColor="text1"/>
          <w:sz w:val="18"/>
          <w:szCs w:val="18"/>
        </w:rPr>
        <w:t>-агент</w:t>
      </w:r>
      <w:r w:rsidR="00997977">
        <w:rPr>
          <w:rFonts w:ascii="Tahoma" w:hAnsi="Tahoma" w:cs="Tahoma"/>
          <w:color w:val="000000" w:themeColor="text1"/>
          <w:sz w:val="18"/>
          <w:szCs w:val="18"/>
        </w:rPr>
        <w:t xml:space="preserve"> </w:t>
      </w:r>
      <w:sdt>
        <w:sdtPr>
          <w:rPr>
            <w:rFonts w:ascii="Tahoma" w:hAnsi="Tahoma" w:cs="Tahoma"/>
            <w:color w:val="000000" w:themeColor="text1"/>
            <w:sz w:val="18"/>
            <w:szCs w:val="18"/>
          </w:rPr>
          <w:id w:val="-1994028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7977" w:rsidRPr="00997977">
            <w:rPr>
              <w:rFonts w:ascii="Segoe UI Symbol" w:eastAsia="MS Gothic" w:hAnsi="Segoe UI Symbol" w:cs="Segoe UI Symbol"/>
              <w:color w:val="000000" w:themeColor="text1"/>
              <w:sz w:val="18"/>
              <w:szCs w:val="18"/>
            </w:rPr>
            <w:t>☐</w:t>
          </w:r>
        </w:sdtContent>
      </w:sdt>
      <w:r w:rsidR="00997977" w:rsidRPr="00997977">
        <w:rPr>
          <w:rFonts w:ascii="Tahoma" w:hAnsi="Tahoma" w:cs="Tahoma"/>
          <w:color w:val="000000" w:themeColor="text1"/>
          <w:sz w:val="16"/>
          <w:szCs w:val="16"/>
        </w:rPr>
        <w:t xml:space="preserve"> </w:t>
      </w:r>
      <w:r w:rsidR="00997977" w:rsidRPr="00997977">
        <w:rPr>
          <w:rFonts w:ascii="Tahoma" w:hAnsi="Tahoma" w:cs="Tahoma"/>
          <w:color w:val="000000" w:themeColor="text1"/>
          <w:sz w:val="18"/>
          <w:szCs w:val="18"/>
        </w:rPr>
        <w:t>- Эмиссионный счет</w:t>
      </w:r>
    </w:p>
    <w:tbl>
      <w:tblPr>
        <w:tblW w:w="0" w:type="auto"/>
        <w:tblInd w:w="-97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0"/>
        <w:gridCol w:w="3060"/>
        <w:gridCol w:w="3060"/>
      </w:tblGrid>
      <w:tr w:rsidR="00ED2329" w:rsidRPr="005D5259" w:rsidTr="005D19DF">
        <w:trPr>
          <w:trHeight w:hRule="exact" w:val="284"/>
        </w:trPr>
        <w:tc>
          <w:tcPr>
            <w:tcW w:w="1062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:rsidR="00ED2329" w:rsidRPr="005D5259" w:rsidRDefault="00ED2329" w:rsidP="005D19DF">
            <w:pPr>
              <w:ind w:left="-108"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D5259">
              <w:rPr>
                <w:rFonts w:ascii="Tahoma" w:hAnsi="Tahoma" w:cs="Tahoma"/>
                <w:b/>
                <w:sz w:val="20"/>
                <w:szCs w:val="20"/>
              </w:rPr>
              <w:t>ДОКУМЕНТЫ – ОСНОВАНИЯ ОПЕРАЦИИ</w:t>
            </w:r>
          </w:p>
        </w:tc>
      </w:tr>
      <w:tr w:rsidR="00ED2329" w:rsidRPr="005D5259" w:rsidTr="005D19DF">
        <w:trPr>
          <w:trHeight w:hRule="exact" w:val="284"/>
        </w:trPr>
        <w:tc>
          <w:tcPr>
            <w:tcW w:w="4500" w:type="dxa"/>
            <w:vAlign w:val="bottom"/>
          </w:tcPr>
          <w:p w:rsidR="00ED2329" w:rsidRPr="00B96A37" w:rsidRDefault="001812FE" w:rsidP="00141482">
            <w:pPr>
              <w:ind w:left="-108" w:right="-108" w:firstLine="108"/>
              <w:rPr>
                <w:rFonts w:ascii="Tahoma" w:hAnsi="Tahoma" w:cs="Tahoma"/>
                <w:sz w:val="20"/>
                <w:szCs w:val="20"/>
              </w:rPr>
            </w:pPr>
            <w:r w:rsidRPr="00B96A37">
              <w:rPr>
                <w:rFonts w:ascii="Tahoma" w:hAnsi="Tahoma" w:cs="Tahoma"/>
                <w:sz w:val="20"/>
                <w:szCs w:val="20"/>
              </w:rPr>
              <w:t>Д</w:t>
            </w:r>
            <w:r w:rsidR="00ED2329" w:rsidRPr="00B96A37">
              <w:rPr>
                <w:rFonts w:ascii="Tahoma" w:hAnsi="Tahoma" w:cs="Tahoma"/>
                <w:sz w:val="20"/>
                <w:szCs w:val="20"/>
              </w:rPr>
              <w:t>оговор</w:t>
            </w:r>
          </w:p>
        </w:tc>
        <w:tc>
          <w:tcPr>
            <w:tcW w:w="3060" w:type="dxa"/>
            <w:vAlign w:val="bottom"/>
          </w:tcPr>
          <w:p w:rsidR="00ED2329" w:rsidRPr="005D5259" w:rsidRDefault="00ED2329" w:rsidP="005D19DF">
            <w:pPr>
              <w:ind w:left="-108" w:right="-108" w:firstLine="108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5D5259">
              <w:rPr>
                <w:rFonts w:ascii="Tahoma" w:hAnsi="Tahoma" w:cs="Tahoma"/>
                <w:sz w:val="20"/>
                <w:szCs w:val="20"/>
              </w:rPr>
              <w:t>№</w:t>
            </w:r>
          </w:p>
        </w:tc>
        <w:tc>
          <w:tcPr>
            <w:tcW w:w="3060" w:type="dxa"/>
            <w:vAlign w:val="bottom"/>
          </w:tcPr>
          <w:p w:rsidR="00ED2329" w:rsidRPr="005D5259" w:rsidRDefault="00ED2329" w:rsidP="00417AEB">
            <w:pPr>
              <w:ind w:left="-108" w:right="-108" w:firstLine="108"/>
              <w:rPr>
                <w:rFonts w:ascii="Tahoma" w:hAnsi="Tahoma" w:cs="Tahoma"/>
                <w:sz w:val="20"/>
                <w:szCs w:val="20"/>
              </w:rPr>
            </w:pPr>
            <w:r w:rsidRPr="005D5259">
              <w:rPr>
                <w:rFonts w:ascii="Tahoma" w:hAnsi="Tahoma" w:cs="Tahoma"/>
                <w:sz w:val="20"/>
                <w:szCs w:val="20"/>
              </w:rPr>
              <w:t xml:space="preserve">Дата: </w:t>
            </w:r>
            <w:r w:rsidR="00C50BC4" w:rsidRPr="005D5259">
              <w:rPr>
                <w:rFonts w:ascii="Tahoma" w:hAnsi="Tahoma" w:cs="Tahoma"/>
                <w:sz w:val="20"/>
                <w:szCs w:val="20"/>
              </w:rPr>
              <w:t xml:space="preserve">   </w:t>
            </w:r>
            <w:r w:rsidRPr="005D5259">
              <w:rPr>
                <w:rFonts w:ascii="Tahoma" w:hAnsi="Tahoma" w:cs="Tahoma"/>
                <w:sz w:val="20"/>
                <w:szCs w:val="20"/>
              </w:rPr>
              <w:t xml:space="preserve">    /         /   </w:t>
            </w:r>
            <w:r w:rsidR="00417AEB" w:rsidRPr="005D5259">
              <w:rPr>
                <w:rFonts w:ascii="Tahoma" w:hAnsi="Tahoma" w:cs="Tahoma"/>
                <w:sz w:val="20"/>
                <w:szCs w:val="20"/>
                <w:lang w:val="en-US"/>
              </w:rPr>
              <w:t xml:space="preserve">  </w:t>
            </w:r>
            <w:r w:rsidRPr="005D5259">
              <w:rPr>
                <w:rFonts w:ascii="Tahoma" w:hAnsi="Tahoma" w:cs="Tahoma"/>
                <w:sz w:val="20"/>
                <w:szCs w:val="20"/>
              </w:rPr>
              <w:t xml:space="preserve">      г.</w:t>
            </w:r>
          </w:p>
        </w:tc>
      </w:tr>
      <w:tr w:rsidR="00ED2329" w:rsidRPr="005D5259" w:rsidTr="005D19DF">
        <w:trPr>
          <w:trHeight w:val="284"/>
        </w:trPr>
        <w:tc>
          <w:tcPr>
            <w:tcW w:w="4500" w:type="dxa"/>
            <w:vAlign w:val="bottom"/>
          </w:tcPr>
          <w:p w:rsidR="00ED2329" w:rsidRPr="00B96A37" w:rsidRDefault="001812FE" w:rsidP="005D19DF">
            <w:pPr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B96A37">
              <w:rPr>
                <w:rFonts w:ascii="Tahoma" w:hAnsi="Tahoma" w:cs="Tahoma"/>
                <w:sz w:val="20"/>
                <w:szCs w:val="20"/>
              </w:rPr>
              <w:t>Уведомление (письмо) о расторжении Договора</w:t>
            </w:r>
          </w:p>
        </w:tc>
        <w:tc>
          <w:tcPr>
            <w:tcW w:w="3060" w:type="dxa"/>
            <w:vAlign w:val="bottom"/>
          </w:tcPr>
          <w:p w:rsidR="00ED2329" w:rsidRPr="005D5259" w:rsidRDefault="00ED2329" w:rsidP="005D19DF">
            <w:pPr>
              <w:ind w:left="-108" w:right="-108" w:firstLine="108"/>
              <w:rPr>
                <w:rFonts w:ascii="Tahoma" w:hAnsi="Tahoma" w:cs="Tahoma"/>
                <w:sz w:val="20"/>
                <w:szCs w:val="20"/>
              </w:rPr>
            </w:pPr>
            <w:r w:rsidRPr="005D5259">
              <w:rPr>
                <w:rFonts w:ascii="Tahoma" w:hAnsi="Tahoma" w:cs="Tahoma"/>
                <w:sz w:val="20"/>
                <w:szCs w:val="20"/>
              </w:rPr>
              <w:t>№</w:t>
            </w:r>
          </w:p>
        </w:tc>
        <w:tc>
          <w:tcPr>
            <w:tcW w:w="3060" w:type="dxa"/>
            <w:vAlign w:val="bottom"/>
          </w:tcPr>
          <w:p w:rsidR="00ED2329" w:rsidRPr="005D5259" w:rsidRDefault="00ED2329" w:rsidP="00417AEB">
            <w:pPr>
              <w:ind w:left="-108" w:right="-108" w:firstLine="108"/>
              <w:rPr>
                <w:rFonts w:ascii="Tahoma" w:hAnsi="Tahoma" w:cs="Tahoma"/>
                <w:sz w:val="20"/>
                <w:szCs w:val="20"/>
              </w:rPr>
            </w:pPr>
            <w:r w:rsidRPr="005D5259">
              <w:rPr>
                <w:rFonts w:ascii="Tahoma" w:hAnsi="Tahoma" w:cs="Tahoma"/>
                <w:sz w:val="20"/>
                <w:szCs w:val="20"/>
              </w:rPr>
              <w:t xml:space="preserve">Дата: </w:t>
            </w:r>
            <w:r w:rsidR="00C50BC4" w:rsidRPr="005D5259">
              <w:rPr>
                <w:rFonts w:ascii="Tahoma" w:hAnsi="Tahoma" w:cs="Tahoma"/>
                <w:sz w:val="20"/>
                <w:szCs w:val="20"/>
              </w:rPr>
              <w:t xml:space="preserve">    </w:t>
            </w:r>
            <w:r w:rsidRPr="005D5259">
              <w:rPr>
                <w:rFonts w:ascii="Tahoma" w:hAnsi="Tahoma" w:cs="Tahoma"/>
                <w:sz w:val="20"/>
                <w:szCs w:val="20"/>
              </w:rPr>
              <w:t xml:space="preserve">   /         / </w:t>
            </w:r>
            <w:r w:rsidR="00417AEB" w:rsidRPr="005D5259">
              <w:rPr>
                <w:rFonts w:ascii="Tahoma" w:hAnsi="Tahoma" w:cs="Tahoma"/>
                <w:sz w:val="20"/>
                <w:szCs w:val="20"/>
                <w:lang w:val="en-US"/>
              </w:rPr>
              <w:t xml:space="preserve"> </w:t>
            </w:r>
            <w:r w:rsidRPr="005D5259">
              <w:rPr>
                <w:rFonts w:ascii="Tahoma" w:hAnsi="Tahoma" w:cs="Tahoma"/>
                <w:sz w:val="20"/>
                <w:szCs w:val="20"/>
              </w:rPr>
              <w:t xml:space="preserve">  </w:t>
            </w:r>
            <w:r w:rsidR="00417AEB" w:rsidRPr="005D5259">
              <w:rPr>
                <w:rFonts w:ascii="Tahoma" w:hAnsi="Tahoma" w:cs="Tahoma"/>
                <w:sz w:val="20"/>
                <w:szCs w:val="20"/>
                <w:lang w:val="en-US"/>
              </w:rPr>
              <w:t xml:space="preserve"> </w:t>
            </w:r>
            <w:r w:rsidRPr="005D5259">
              <w:rPr>
                <w:rFonts w:ascii="Tahoma" w:hAnsi="Tahoma" w:cs="Tahoma"/>
                <w:sz w:val="20"/>
                <w:szCs w:val="20"/>
              </w:rPr>
              <w:t xml:space="preserve">      г.</w:t>
            </w:r>
          </w:p>
        </w:tc>
      </w:tr>
      <w:tr w:rsidR="001812FE" w:rsidRPr="005D5259" w:rsidTr="005D19DF">
        <w:trPr>
          <w:trHeight w:hRule="exact" w:val="284"/>
        </w:trPr>
        <w:tc>
          <w:tcPr>
            <w:tcW w:w="4500" w:type="dxa"/>
            <w:vAlign w:val="bottom"/>
          </w:tcPr>
          <w:p w:rsidR="001812FE" w:rsidRPr="005D5259" w:rsidRDefault="001812FE" w:rsidP="005D19DF">
            <w:pPr>
              <w:ind w:left="-108" w:right="-108" w:firstLine="108"/>
              <w:rPr>
                <w:rFonts w:ascii="Tahoma" w:hAnsi="Tahoma" w:cs="Tahoma"/>
                <w:sz w:val="18"/>
                <w:szCs w:val="18"/>
              </w:rPr>
            </w:pPr>
          </w:p>
          <w:p w:rsidR="00F81DB7" w:rsidRPr="005D5259" w:rsidRDefault="00F81DB7" w:rsidP="005D19DF">
            <w:pPr>
              <w:ind w:left="-108" w:right="-108" w:firstLine="108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060" w:type="dxa"/>
            <w:vAlign w:val="bottom"/>
          </w:tcPr>
          <w:p w:rsidR="001812FE" w:rsidRPr="005D5259" w:rsidRDefault="001812FE" w:rsidP="005D19DF">
            <w:pPr>
              <w:ind w:left="-108" w:right="-108" w:firstLine="108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060" w:type="dxa"/>
            <w:vAlign w:val="bottom"/>
          </w:tcPr>
          <w:p w:rsidR="001812FE" w:rsidRPr="005D5259" w:rsidRDefault="001812FE" w:rsidP="005D19DF">
            <w:pPr>
              <w:ind w:left="-108" w:right="-108" w:firstLine="108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812FE" w:rsidRPr="005D5259" w:rsidTr="005D19DF">
        <w:trPr>
          <w:trHeight w:hRule="exact" w:val="284"/>
        </w:trPr>
        <w:tc>
          <w:tcPr>
            <w:tcW w:w="4500" w:type="dxa"/>
            <w:vAlign w:val="bottom"/>
          </w:tcPr>
          <w:p w:rsidR="001812FE" w:rsidRPr="005D5259" w:rsidRDefault="001812FE" w:rsidP="005D19DF">
            <w:pPr>
              <w:ind w:left="-108" w:right="-108" w:firstLine="108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060" w:type="dxa"/>
            <w:vAlign w:val="bottom"/>
          </w:tcPr>
          <w:p w:rsidR="001812FE" w:rsidRPr="005D5259" w:rsidRDefault="001812FE" w:rsidP="005D19DF">
            <w:pPr>
              <w:ind w:left="-108" w:right="-108" w:firstLine="108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060" w:type="dxa"/>
            <w:vAlign w:val="bottom"/>
          </w:tcPr>
          <w:p w:rsidR="001812FE" w:rsidRPr="005D5259" w:rsidRDefault="001812FE" w:rsidP="005D19DF">
            <w:pPr>
              <w:ind w:left="-108" w:right="-108" w:firstLine="108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2329" w:rsidRPr="005D5259" w:rsidTr="005D19DF">
        <w:trPr>
          <w:trHeight w:hRule="exact" w:val="284"/>
        </w:trPr>
        <w:tc>
          <w:tcPr>
            <w:tcW w:w="10620" w:type="dxa"/>
            <w:gridSpan w:val="3"/>
            <w:vAlign w:val="bottom"/>
          </w:tcPr>
          <w:p w:rsidR="00ED2329" w:rsidRPr="005D5259" w:rsidRDefault="00ED2329" w:rsidP="005D19DF">
            <w:pPr>
              <w:ind w:left="-108" w:right="-108" w:firstLine="108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ED2329" w:rsidRPr="005D5259" w:rsidRDefault="00ED2329" w:rsidP="0004614E">
      <w:pPr>
        <w:spacing w:before="100"/>
        <w:ind w:left="182" w:hanging="1259"/>
        <w:rPr>
          <w:rFonts w:ascii="Tahoma" w:hAnsi="Tahoma" w:cs="Tahoma"/>
          <w:sz w:val="18"/>
          <w:szCs w:val="18"/>
        </w:rPr>
      </w:pPr>
    </w:p>
    <w:p w:rsidR="00F81DB7" w:rsidRPr="005D5259" w:rsidRDefault="00F81DB7" w:rsidP="0004614E">
      <w:pPr>
        <w:spacing w:before="100"/>
        <w:ind w:left="182" w:hanging="1259"/>
        <w:rPr>
          <w:rFonts w:ascii="Tahoma" w:hAnsi="Tahoma" w:cs="Tahoma"/>
          <w:sz w:val="18"/>
          <w:szCs w:val="18"/>
          <w:lang w:val="en-US"/>
        </w:rPr>
      </w:pPr>
    </w:p>
    <w:tbl>
      <w:tblPr>
        <w:tblW w:w="0" w:type="auto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18"/>
        <w:gridCol w:w="7193"/>
      </w:tblGrid>
      <w:tr w:rsidR="00F81DB7" w:rsidRPr="005D5259" w:rsidTr="00234BDE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F81DB7" w:rsidRPr="005D5259" w:rsidRDefault="00F81DB7" w:rsidP="00234BDE">
            <w:pPr>
              <w:spacing w:before="100"/>
              <w:rPr>
                <w:rFonts w:ascii="Tahoma" w:hAnsi="Tahoma" w:cs="Tahoma"/>
                <w:sz w:val="20"/>
                <w:szCs w:val="20"/>
              </w:rPr>
            </w:pPr>
            <w:r w:rsidRPr="005D5259">
              <w:rPr>
                <w:rFonts w:ascii="Tahoma" w:hAnsi="Tahoma" w:cs="Tahoma"/>
                <w:sz w:val="20"/>
                <w:szCs w:val="20"/>
              </w:rPr>
              <w:t>Дополнительная информация:</w:t>
            </w:r>
          </w:p>
        </w:tc>
        <w:tc>
          <w:tcPr>
            <w:tcW w:w="72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81DB7" w:rsidRPr="005D5259" w:rsidRDefault="00F81DB7" w:rsidP="00234BDE">
            <w:pPr>
              <w:spacing w:before="100"/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</w:tc>
      </w:tr>
      <w:tr w:rsidR="00F81DB7" w:rsidRPr="005D5259" w:rsidTr="00234BDE">
        <w:tc>
          <w:tcPr>
            <w:tcW w:w="106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81DB7" w:rsidRPr="005D5259" w:rsidRDefault="00F81DB7" w:rsidP="00234BDE">
            <w:pPr>
              <w:spacing w:before="100"/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</w:tc>
      </w:tr>
      <w:tr w:rsidR="00F81DB7" w:rsidRPr="005D5259" w:rsidTr="00234BDE">
        <w:tc>
          <w:tcPr>
            <w:tcW w:w="10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81DB7" w:rsidRPr="005D5259" w:rsidRDefault="00F81DB7" w:rsidP="00234BDE">
            <w:pPr>
              <w:spacing w:before="100"/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</w:tc>
      </w:tr>
      <w:tr w:rsidR="00F81DB7" w:rsidRPr="005D5259" w:rsidTr="00234BDE">
        <w:tc>
          <w:tcPr>
            <w:tcW w:w="10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81DB7" w:rsidRPr="005D5259" w:rsidRDefault="00F81DB7" w:rsidP="00234BDE">
            <w:pPr>
              <w:spacing w:before="100"/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</w:tc>
      </w:tr>
    </w:tbl>
    <w:p w:rsidR="00F81DB7" w:rsidRPr="005D5259" w:rsidRDefault="00F81DB7" w:rsidP="0004614E">
      <w:pPr>
        <w:spacing w:before="100"/>
        <w:ind w:left="182" w:hanging="1259"/>
        <w:rPr>
          <w:rFonts w:ascii="Tahoma" w:hAnsi="Tahoma" w:cs="Tahoma"/>
          <w:sz w:val="18"/>
          <w:szCs w:val="18"/>
          <w:lang w:val="en-US"/>
        </w:rPr>
      </w:pPr>
    </w:p>
    <w:p w:rsidR="00F81DB7" w:rsidRPr="005D5259" w:rsidRDefault="00F81DB7" w:rsidP="0004614E">
      <w:pPr>
        <w:spacing w:before="100"/>
        <w:ind w:left="182" w:hanging="1259"/>
        <w:rPr>
          <w:rFonts w:ascii="Tahoma" w:hAnsi="Tahoma" w:cs="Tahoma"/>
          <w:sz w:val="18"/>
          <w:szCs w:val="18"/>
          <w:lang w:val="en-US"/>
        </w:rPr>
      </w:pPr>
    </w:p>
    <w:p w:rsidR="00F81DB7" w:rsidRPr="005D5259" w:rsidRDefault="00F81DB7" w:rsidP="0004614E">
      <w:pPr>
        <w:spacing w:before="100"/>
        <w:ind w:left="182" w:hanging="1259"/>
        <w:rPr>
          <w:rFonts w:ascii="Tahoma" w:hAnsi="Tahoma" w:cs="Tahoma"/>
          <w:sz w:val="18"/>
          <w:szCs w:val="18"/>
          <w:lang w:val="en-US"/>
        </w:rPr>
      </w:pPr>
    </w:p>
    <w:p w:rsidR="00C25B5F" w:rsidRPr="005D5259" w:rsidRDefault="00C25B5F" w:rsidP="0004614E">
      <w:pPr>
        <w:spacing w:before="100"/>
        <w:ind w:left="182" w:hanging="1259"/>
        <w:rPr>
          <w:rFonts w:ascii="Tahoma" w:hAnsi="Tahoma" w:cs="Tahoma"/>
          <w:sz w:val="18"/>
          <w:szCs w:val="18"/>
        </w:rPr>
      </w:pPr>
    </w:p>
    <w:tbl>
      <w:tblPr>
        <w:tblW w:w="16029" w:type="dxa"/>
        <w:tblInd w:w="-972" w:type="dxa"/>
        <w:tblLayout w:type="fixed"/>
        <w:tblLook w:val="01E0" w:firstRow="1" w:lastRow="1" w:firstColumn="1" w:lastColumn="1" w:noHBand="0" w:noVBand="0"/>
      </w:tblPr>
      <w:tblGrid>
        <w:gridCol w:w="2880"/>
        <w:gridCol w:w="1886"/>
        <w:gridCol w:w="5854"/>
        <w:gridCol w:w="99"/>
        <w:gridCol w:w="5310"/>
      </w:tblGrid>
      <w:tr w:rsidR="00C56F68" w:rsidRPr="005D5259" w:rsidTr="00F81DB7">
        <w:trPr>
          <w:gridAfter w:val="1"/>
          <w:wAfter w:w="5310" w:type="dxa"/>
        </w:trPr>
        <w:tc>
          <w:tcPr>
            <w:tcW w:w="4766" w:type="dxa"/>
            <w:gridSpan w:val="2"/>
          </w:tcPr>
          <w:p w:rsidR="00C56F68" w:rsidRPr="005D5259" w:rsidRDefault="00C56F68" w:rsidP="005D19DF">
            <w:pPr>
              <w:spacing w:before="10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953" w:type="dxa"/>
            <w:gridSpan w:val="2"/>
          </w:tcPr>
          <w:p w:rsidR="00C56F68" w:rsidRPr="005D5259" w:rsidRDefault="00C56F68" w:rsidP="005D19DF">
            <w:pPr>
              <w:spacing w:before="100"/>
              <w:rPr>
                <w:rFonts w:ascii="Tahoma" w:hAnsi="Tahoma" w:cs="Tahoma"/>
                <w:b/>
                <w:sz w:val="18"/>
                <w:szCs w:val="18"/>
              </w:rPr>
            </w:pPr>
            <w:r w:rsidRPr="005D5259">
              <w:rPr>
                <w:rFonts w:ascii="Tahoma" w:hAnsi="Tahoma" w:cs="Tahoma"/>
                <w:b/>
                <w:sz w:val="18"/>
                <w:szCs w:val="18"/>
              </w:rPr>
              <w:t>Подпись Депонента (уполномоченного лица)</w:t>
            </w:r>
          </w:p>
        </w:tc>
      </w:tr>
      <w:tr w:rsidR="00F81DB7" w:rsidRPr="005D5259" w:rsidTr="00F81DB7">
        <w:tc>
          <w:tcPr>
            <w:tcW w:w="4766" w:type="dxa"/>
            <w:gridSpan w:val="2"/>
          </w:tcPr>
          <w:p w:rsidR="00F81DB7" w:rsidRPr="005D5259" w:rsidRDefault="00F81DB7" w:rsidP="005D19DF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854" w:type="dxa"/>
            <w:tcBorders>
              <w:bottom w:val="single" w:sz="4" w:space="0" w:color="auto"/>
            </w:tcBorders>
          </w:tcPr>
          <w:p w:rsidR="00F81DB7" w:rsidRPr="005D5259" w:rsidRDefault="00F81DB7" w:rsidP="00044045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</w:p>
          <w:p w:rsidR="00F81DB7" w:rsidRPr="005D5259" w:rsidRDefault="00F81DB7" w:rsidP="00044045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  <w:r w:rsidRPr="005D5259">
              <w:rPr>
                <w:rFonts w:ascii="Tahoma" w:hAnsi="Tahoma" w:cs="Tahoma"/>
                <w:sz w:val="18"/>
                <w:szCs w:val="18"/>
              </w:rPr>
              <w:t xml:space="preserve">                                          /</w:t>
            </w:r>
          </w:p>
        </w:tc>
        <w:tc>
          <w:tcPr>
            <w:tcW w:w="5409" w:type="dxa"/>
            <w:gridSpan w:val="2"/>
          </w:tcPr>
          <w:p w:rsidR="00F81DB7" w:rsidRPr="005D5259" w:rsidRDefault="00F81DB7" w:rsidP="00044045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</w:p>
          <w:p w:rsidR="00F81DB7" w:rsidRPr="005D5259" w:rsidRDefault="00F81DB7" w:rsidP="000970EC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81DB7" w:rsidRPr="005D5259" w:rsidTr="00F81DB7">
        <w:trPr>
          <w:gridAfter w:val="1"/>
          <w:wAfter w:w="5310" w:type="dxa"/>
        </w:trPr>
        <w:tc>
          <w:tcPr>
            <w:tcW w:w="4766" w:type="dxa"/>
            <w:gridSpan w:val="2"/>
          </w:tcPr>
          <w:p w:rsidR="00F81DB7" w:rsidRPr="005D5259" w:rsidRDefault="00F81DB7" w:rsidP="005D19DF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</w:p>
          <w:p w:rsidR="00F81DB7" w:rsidRPr="005D5259" w:rsidRDefault="00F81DB7" w:rsidP="005D19DF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</w:p>
          <w:p w:rsidR="00F81DB7" w:rsidRPr="005D5259" w:rsidRDefault="00F81DB7" w:rsidP="005D19DF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  <w:gridSpan w:val="2"/>
            <w:tcBorders>
              <w:top w:val="single" w:sz="4" w:space="0" w:color="auto"/>
            </w:tcBorders>
          </w:tcPr>
          <w:p w:rsidR="00F81DB7" w:rsidRPr="005D5259" w:rsidRDefault="00F81DB7" w:rsidP="005D19DF">
            <w:pPr>
              <w:spacing w:before="100"/>
              <w:jc w:val="right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5D5259">
              <w:rPr>
                <w:rFonts w:ascii="Tahoma" w:hAnsi="Tahoma" w:cs="Tahoma"/>
                <w:sz w:val="18"/>
                <w:szCs w:val="18"/>
              </w:rPr>
              <w:t>м.п</w:t>
            </w:r>
            <w:proofErr w:type="spellEnd"/>
            <w:r w:rsidRPr="005D5259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</w:tr>
      <w:tr w:rsidR="00F81DB7" w:rsidRPr="005D5259" w:rsidTr="00F81DB7">
        <w:tblPrEx>
          <w:tblLook w:val="04A0" w:firstRow="1" w:lastRow="0" w:firstColumn="1" w:lastColumn="0" w:noHBand="0" w:noVBand="1"/>
        </w:tblPrEx>
        <w:trPr>
          <w:gridAfter w:val="2"/>
          <w:wAfter w:w="5409" w:type="dxa"/>
        </w:trPr>
        <w:tc>
          <w:tcPr>
            <w:tcW w:w="2880" w:type="dxa"/>
          </w:tcPr>
          <w:p w:rsidR="00F81DB7" w:rsidRPr="005D5259" w:rsidRDefault="00F81DB7" w:rsidP="00F81DB7">
            <w:pPr>
              <w:spacing w:before="100"/>
              <w:rPr>
                <w:rFonts w:ascii="Tahoma" w:hAnsi="Tahoma" w:cs="Tahoma"/>
                <w:sz w:val="20"/>
                <w:szCs w:val="20"/>
              </w:rPr>
            </w:pPr>
            <w:r w:rsidRPr="005D5259">
              <w:rPr>
                <w:rFonts w:ascii="Tahoma" w:hAnsi="Tahoma" w:cs="Tahoma"/>
                <w:sz w:val="20"/>
                <w:szCs w:val="20"/>
              </w:rPr>
              <w:t>Основания полномочий:</w:t>
            </w:r>
          </w:p>
        </w:tc>
        <w:tc>
          <w:tcPr>
            <w:tcW w:w="7740" w:type="dxa"/>
            <w:gridSpan w:val="2"/>
            <w:tcBorders>
              <w:bottom w:val="single" w:sz="4" w:space="0" w:color="auto"/>
            </w:tcBorders>
          </w:tcPr>
          <w:p w:rsidR="00F81DB7" w:rsidRPr="005D5259" w:rsidRDefault="00F81DB7" w:rsidP="00F81DB7">
            <w:pPr>
              <w:spacing w:before="100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D830A5" w:rsidRPr="005D5259" w:rsidRDefault="00D830A5" w:rsidP="0004614E">
      <w:pPr>
        <w:spacing w:before="100"/>
        <w:ind w:left="182" w:hanging="1259"/>
        <w:rPr>
          <w:rFonts w:ascii="Tahoma" w:hAnsi="Tahoma" w:cs="Tahoma"/>
          <w:sz w:val="20"/>
          <w:szCs w:val="20"/>
        </w:rPr>
      </w:pPr>
    </w:p>
    <w:p w:rsidR="00D830A5" w:rsidRPr="005D5259" w:rsidRDefault="00D830A5" w:rsidP="0004614E">
      <w:pPr>
        <w:spacing w:before="100"/>
        <w:ind w:left="182" w:hanging="1259"/>
        <w:rPr>
          <w:rFonts w:ascii="Tahoma" w:hAnsi="Tahoma" w:cs="Tahoma"/>
          <w:sz w:val="20"/>
          <w:szCs w:val="20"/>
        </w:rPr>
      </w:pPr>
    </w:p>
    <w:p w:rsidR="00D830A5" w:rsidRPr="005D5259" w:rsidRDefault="00D830A5" w:rsidP="0004614E">
      <w:pPr>
        <w:spacing w:before="100"/>
        <w:ind w:left="182" w:hanging="1259"/>
        <w:rPr>
          <w:rFonts w:ascii="Tahoma" w:hAnsi="Tahoma" w:cs="Tahoma"/>
          <w:sz w:val="20"/>
          <w:szCs w:val="20"/>
        </w:rPr>
      </w:pPr>
    </w:p>
    <w:p w:rsidR="00DD6E48" w:rsidRPr="005D5259" w:rsidRDefault="00DD6E48" w:rsidP="00F278F9">
      <w:pPr>
        <w:pStyle w:val="aa"/>
        <w:ind w:left="-851"/>
        <w:rPr>
          <w:rFonts w:ascii="Tahoma" w:hAnsi="Tahoma" w:cs="Tahoma"/>
          <w:i/>
          <w:sz w:val="16"/>
          <w:szCs w:val="16"/>
          <w:lang w:val="en-US"/>
        </w:rPr>
      </w:pPr>
    </w:p>
    <w:p w:rsidR="00DD6E48" w:rsidRPr="005D5259" w:rsidRDefault="00F278F9" w:rsidP="00F278F9">
      <w:pPr>
        <w:pStyle w:val="aa"/>
        <w:ind w:left="-851"/>
        <w:rPr>
          <w:rFonts w:ascii="Tahoma" w:hAnsi="Tahoma" w:cs="Tahoma"/>
          <w:i/>
          <w:sz w:val="16"/>
          <w:szCs w:val="16"/>
          <w:lang w:val="en-US"/>
        </w:rPr>
      </w:pPr>
      <w:r w:rsidRPr="005D5259">
        <w:rPr>
          <w:rFonts w:ascii="Tahoma" w:hAnsi="Tahoma" w:cs="Tahoma"/>
          <w:i/>
          <w:sz w:val="16"/>
          <w:szCs w:val="16"/>
        </w:rPr>
        <w:t>* - указывается уникальный номер поручения.</w:t>
      </w:r>
    </w:p>
    <w:p w:rsidR="0078286B" w:rsidRPr="005D5259" w:rsidRDefault="0078286B" w:rsidP="00F278F9">
      <w:pPr>
        <w:pStyle w:val="aa"/>
        <w:ind w:left="-851"/>
        <w:rPr>
          <w:rFonts w:ascii="Tahoma" w:hAnsi="Tahoma" w:cs="Tahoma"/>
          <w:i/>
          <w:sz w:val="16"/>
          <w:szCs w:val="16"/>
        </w:rPr>
      </w:pPr>
    </w:p>
    <w:p w:rsidR="00DD6E48" w:rsidRPr="005D5259" w:rsidRDefault="00DD6E48" w:rsidP="00F278F9">
      <w:pPr>
        <w:pStyle w:val="aa"/>
        <w:ind w:left="-851"/>
        <w:rPr>
          <w:rFonts w:ascii="Tahoma" w:hAnsi="Tahoma" w:cs="Tahoma"/>
          <w:i/>
          <w:lang w:val="en-US"/>
        </w:rPr>
      </w:pPr>
    </w:p>
    <w:sectPr w:rsidR="00DD6E48" w:rsidRPr="005D5259" w:rsidSect="00812072">
      <w:headerReference w:type="default" r:id="rId8"/>
      <w:headerReference w:type="first" r:id="rId9"/>
      <w:footerReference w:type="first" r:id="rId10"/>
      <w:pgSz w:w="11906" w:h="16838"/>
      <w:pgMar w:top="664" w:right="566" w:bottom="568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079F" w:rsidRDefault="0073079F">
      <w:r>
        <w:separator/>
      </w:r>
    </w:p>
  </w:endnote>
  <w:endnote w:type="continuationSeparator" w:id="0">
    <w:p w:rsidR="0073079F" w:rsidRDefault="00730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4200346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812072" w:rsidRPr="00812072" w:rsidRDefault="00812072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812072">
          <w:rPr>
            <w:rFonts w:ascii="Tahoma" w:hAnsi="Tahoma" w:cs="Tahoma"/>
            <w:sz w:val="20"/>
            <w:szCs w:val="20"/>
          </w:rPr>
          <w:fldChar w:fldCharType="begin"/>
        </w:r>
        <w:r w:rsidRPr="00812072">
          <w:rPr>
            <w:rFonts w:ascii="Tahoma" w:hAnsi="Tahoma" w:cs="Tahoma"/>
            <w:sz w:val="20"/>
            <w:szCs w:val="20"/>
          </w:rPr>
          <w:instrText>PAGE   \* MERGEFORMAT</w:instrText>
        </w:r>
        <w:r w:rsidRPr="00812072">
          <w:rPr>
            <w:rFonts w:ascii="Tahoma" w:hAnsi="Tahoma" w:cs="Tahoma"/>
            <w:sz w:val="20"/>
            <w:szCs w:val="20"/>
          </w:rPr>
          <w:fldChar w:fldCharType="separate"/>
        </w:r>
        <w:r w:rsidR="003569D3" w:rsidRPr="003569D3">
          <w:rPr>
            <w:rFonts w:ascii="Tahoma" w:hAnsi="Tahoma" w:cs="Tahoma"/>
            <w:noProof/>
            <w:sz w:val="20"/>
            <w:szCs w:val="20"/>
            <w:lang w:val="ru-RU"/>
          </w:rPr>
          <w:t>1</w:t>
        </w:r>
        <w:r w:rsidRPr="00812072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727017" w:rsidRPr="00CA0646" w:rsidRDefault="00727017" w:rsidP="006125E4">
    <w:pPr>
      <w:pStyle w:val="a6"/>
      <w:rPr>
        <w:rFonts w:ascii="Tahoma" w:hAnsi="Tahoma" w:cs="Tahoma"/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079F" w:rsidRDefault="0073079F">
      <w:r>
        <w:separator/>
      </w:r>
    </w:p>
  </w:footnote>
  <w:footnote w:type="continuationSeparator" w:id="0">
    <w:p w:rsidR="0073079F" w:rsidRDefault="007307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2F0" w:rsidRPr="00FD12F0" w:rsidRDefault="00FD12F0" w:rsidP="00FD12F0">
    <w:pPr>
      <w:pStyle w:val="a4"/>
      <w:jc w:val="right"/>
      <w:rPr>
        <w:rFonts w:ascii="Verdana" w:hAnsi="Verdana"/>
        <w:color w:val="808080"/>
        <w:sz w:val="14"/>
        <w:szCs w:val="14"/>
        <w:lang w:val="ru-RU"/>
      </w:rPr>
    </w:pPr>
    <w:r w:rsidRPr="00FD12F0">
      <w:rPr>
        <w:rFonts w:ascii="Verdana" w:hAnsi="Verdana"/>
        <w:color w:val="808080"/>
        <w:sz w:val="14"/>
        <w:szCs w:val="14"/>
      </w:rPr>
      <w:t xml:space="preserve">Приложение №1 R02 - Поручение на закрытие счета депо </w:t>
    </w:r>
  </w:p>
  <w:p w:rsidR="005134D0" w:rsidRDefault="00FD12F0" w:rsidP="00EF1E5D">
    <w:pPr>
      <w:pStyle w:val="a4"/>
      <w:jc w:val="right"/>
      <w:rPr>
        <w:sz w:val="2"/>
        <w:szCs w:val="2"/>
      </w:rPr>
    </w:pPr>
    <w:r w:rsidRPr="00FD12F0">
      <w:rPr>
        <w:rFonts w:ascii="Verdana" w:hAnsi="Verdana"/>
        <w:color w:val="808080"/>
        <w:sz w:val="14"/>
        <w:szCs w:val="14"/>
      </w:rPr>
      <w:t xml:space="preserve">к Условиям осуществления депозитарной деятельности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62DC" w:rsidRPr="00812072" w:rsidRDefault="00CF62DC" w:rsidP="00DD6E48">
    <w:pPr>
      <w:pStyle w:val="a4"/>
      <w:ind w:right="141"/>
      <w:jc w:val="right"/>
      <w:rPr>
        <w:rFonts w:ascii="Tahoma" w:hAnsi="Tahoma" w:cs="Tahoma"/>
        <w:sz w:val="12"/>
        <w:szCs w:val="12"/>
        <w:lang w:val="ru-RU"/>
      </w:rPr>
    </w:pPr>
    <w:r w:rsidRPr="00812072">
      <w:rPr>
        <w:rFonts w:ascii="Tahoma" w:hAnsi="Tahoma" w:cs="Tahoma"/>
        <w:sz w:val="12"/>
        <w:szCs w:val="12"/>
      </w:rPr>
      <w:t xml:space="preserve">Приложение №1 R02 - Поручение на закрытие счета депо </w:t>
    </w:r>
  </w:p>
  <w:p w:rsidR="00DD6E48" w:rsidRPr="00812072" w:rsidRDefault="00CF62DC" w:rsidP="00EF1E5D">
    <w:pPr>
      <w:pStyle w:val="a4"/>
      <w:ind w:right="141"/>
      <w:jc w:val="right"/>
      <w:rPr>
        <w:rFonts w:ascii="Tahoma" w:hAnsi="Tahoma" w:cs="Tahoma"/>
        <w:sz w:val="12"/>
        <w:szCs w:val="12"/>
        <w:lang w:val="ru-RU"/>
      </w:rPr>
    </w:pPr>
    <w:r w:rsidRPr="00812072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="00986E71" w:rsidRPr="00812072">
      <w:rPr>
        <w:rFonts w:ascii="Tahoma" w:hAnsi="Tahoma" w:cs="Tahoma"/>
        <w:sz w:val="12"/>
        <w:szCs w:val="12"/>
        <w:lang w:val="ru-RU"/>
      </w:rPr>
      <w:t>ООО «НЭКСТ»</w:t>
    </w:r>
  </w:p>
  <w:p w:rsidR="00DD6E48" w:rsidRPr="005D5259" w:rsidRDefault="00DD6E48">
    <w:pPr>
      <w:pStyle w:val="a4"/>
      <w:rPr>
        <w:rFonts w:ascii="Tahoma" w:hAnsi="Tahoma" w:cs="Tahoma"/>
        <w:sz w:val="12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4E"/>
    <w:rsid w:val="000033C4"/>
    <w:rsid w:val="0002753B"/>
    <w:rsid w:val="000319AC"/>
    <w:rsid w:val="00033419"/>
    <w:rsid w:val="00042755"/>
    <w:rsid w:val="00044045"/>
    <w:rsid w:val="0004614E"/>
    <w:rsid w:val="0005255A"/>
    <w:rsid w:val="00063CC7"/>
    <w:rsid w:val="0007073F"/>
    <w:rsid w:val="00074946"/>
    <w:rsid w:val="00082E6B"/>
    <w:rsid w:val="000861E7"/>
    <w:rsid w:val="000970EC"/>
    <w:rsid w:val="000A369D"/>
    <w:rsid w:val="000A65E8"/>
    <w:rsid w:val="000A713F"/>
    <w:rsid w:val="000B3ACE"/>
    <w:rsid w:val="000D4F86"/>
    <w:rsid w:val="000D7BBF"/>
    <w:rsid w:val="000E1F13"/>
    <w:rsid w:val="000F3879"/>
    <w:rsid w:val="0010768A"/>
    <w:rsid w:val="00125670"/>
    <w:rsid w:val="00132428"/>
    <w:rsid w:val="00133EEA"/>
    <w:rsid w:val="00141482"/>
    <w:rsid w:val="00151D3F"/>
    <w:rsid w:val="00173276"/>
    <w:rsid w:val="00176E5D"/>
    <w:rsid w:val="001812FE"/>
    <w:rsid w:val="001B1B59"/>
    <w:rsid w:val="001B34A1"/>
    <w:rsid w:val="001D4C3B"/>
    <w:rsid w:val="002034FD"/>
    <w:rsid w:val="00207888"/>
    <w:rsid w:val="00221E3E"/>
    <w:rsid w:val="00233F48"/>
    <w:rsid w:val="00234BDE"/>
    <w:rsid w:val="0023750F"/>
    <w:rsid w:val="0024544C"/>
    <w:rsid w:val="00253977"/>
    <w:rsid w:val="00267509"/>
    <w:rsid w:val="002815C6"/>
    <w:rsid w:val="002A7176"/>
    <w:rsid w:val="002C0051"/>
    <w:rsid w:val="002C00FA"/>
    <w:rsid w:val="002C1550"/>
    <w:rsid w:val="002C63DC"/>
    <w:rsid w:val="002D1E4F"/>
    <w:rsid w:val="002D62CA"/>
    <w:rsid w:val="002E3B0D"/>
    <w:rsid w:val="002E50D0"/>
    <w:rsid w:val="002F7317"/>
    <w:rsid w:val="003034CD"/>
    <w:rsid w:val="00305D0A"/>
    <w:rsid w:val="00311283"/>
    <w:rsid w:val="003132F7"/>
    <w:rsid w:val="00321B69"/>
    <w:rsid w:val="0032411B"/>
    <w:rsid w:val="00330203"/>
    <w:rsid w:val="003569D3"/>
    <w:rsid w:val="003763DE"/>
    <w:rsid w:val="0038280E"/>
    <w:rsid w:val="00390881"/>
    <w:rsid w:val="003A3F74"/>
    <w:rsid w:val="003B0CCF"/>
    <w:rsid w:val="003B2A09"/>
    <w:rsid w:val="003B2DDD"/>
    <w:rsid w:val="003C03BA"/>
    <w:rsid w:val="003D165A"/>
    <w:rsid w:val="003D5EF3"/>
    <w:rsid w:val="003F556E"/>
    <w:rsid w:val="003F6BAF"/>
    <w:rsid w:val="00403ABF"/>
    <w:rsid w:val="00417AEB"/>
    <w:rsid w:val="00467F5F"/>
    <w:rsid w:val="00473265"/>
    <w:rsid w:val="00476364"/>
    <w:rsid w:val="004805BE"/>
    <w:rsid w:val="0048330A"/>
    <w:rsid w:val="00496C8B"/>
    <w:rsid w:val="004B376B"/>
    <w:rsid w:val="004C0305"/>
    <w:rsid w:val="004C457C"/>
    <w:rsid w:val="004D3ED0"/>
    <w:rsid w:val="004E265B"/>
    <w:rsid w:val="004E73C5"/>
    <w:rsid w:val="004F17A3"/>
    <w:rsid w:val="004F29E5"/>
    <w:rsid w:val="00511589"/>
    <w:rsid w:val="005134D0"/>
    <w:rsid w:val="00514393"/>
    <w:rsid w:val="005239AD"/>
    <w:rsid w:val="00537CDD"/>
    <w:rsid w:val="00541A83"/>
    <w:rsid w:val="005803DC"/>
    <w:rsid w:val="0059760B"/>
    <w:rsid w:val="005B3B31"/>
    <w:rsid w:val="005C02FE"/>
    <w:rsid w:val="005C16E7"/>
    <w:rsid w:val="005D0C4C"/>
    <w:rsid w:val="005D0E17"/>
    <w:rsid w:val="005D19DF"/>
    <w:rsid w:val="005D4768"/>
    <w:rsid w:val="005D5259"/>
    <w:rsid w:val="005E24A7"/>
    <w:rsid w:val="00611407"/>
    <w:rsid w:val="006125E4"/>
    <w:rsid w:val="00641DFE"/>
    <w:rsid w:val="00664C31"/>
    <w:rsid w:val="0069363D"/>
    <w:rsid w:val="00696057"/>
    <w:rsid w:val="006A68FC"/>
    <w:rsid w:val="006B0CBC"/>
    <w:rsid w:val="006D486A"/>
    <w:rsid w:val="006D742E"/>
    <w:rsid w:val="00701281"/>
    <w:rsid w:val="00724913"/>
    <w:rsid w:val="00727017"/>
    <w:rsid w:val="0073079F"/>
    <w:rsid w:val="00730965"/>
    <w:rsid w:val="00731A93"/>
    <w:rsid w:val="007400D9"/>
    <w:rsid w:val="00744BDC"/>
    <w:rsid w:val="0077060A"/>
    <w:rsid w:val="00771750"/>
    <w:rsid w:val="0077772E"/>
    <w:rsid w:val="00781D91"/>
    <w:rsid w:val="0078286B"/>
    <w:rsid w:val="00790D27"/>
    <w:rsid w:val="007A42B3"/>
    <w:rsid w:val="007B0962"/>
    <w:rsid w:val="007D008D"/>
    <w:rsid w:val="00801428"/>
    <w:rsid w:val="00806919"/>
    <w:rsid w:val="008118B9"/>
    <w:rsid w:val="00812072"/>
    <w:rsid w:val="00823B1D"/>
    <w:rsid w:val="00867287"/>
    <w:rsid w:val="00882D20"/>
    <w:rsid w:val="008A398B"/>
    <w:rsid w:val="008C2C75"/>
    <w:rsid w:val="008C7522"/>
    <w:rsid w:val="008D27F8"/>
    <w:rsid w:val="008D3CC9"/>
    <w:rsid w:val="008D6EAA"/>
    <w:rsid w:val="008F46AB"/>
    <w:rsid w:val="008F55AF"/>
    <w:rsid w:val="00907488"/>
    <w:rsid w:val="00917FBB"/>
    <w:rsid w:val="00925D37"/>
    <w:rsid w:val="00926543"/>
    <w:rsid w:val="00932EA4"/>
    <w:rsid w:val="00944BFF"/>
    <w:rsid w:val="00954A91"/>
    <w:rsid w:val="00961049"/>
    <w:rsid w:val="00982AE6"/>
    <w:rsid w:val="00986E71"/>
    <w:rsid w:val="009920AC"/>
    <w:rsid w:val="00994345"/>
    <w:rsid w:val="00995CD6"/>
    <w:rsid w:val="009971BB"/>
    <w:rsid w:val="00997977"/>
    <w:rsid w:val="009A2098"/>
    <w:rsid w:val="009C307E"/>
    <w:rsid w:val="009C43C6"/>
    <w:rsid w:val="009C5464"/>
    <w:rsid w:val="009C7FBD"/>
    <w:rsid w:val="009E1C57"/>
    <w:rsid w:val="009F017F"/>
    <w:rsid w:val="009F423A"/>
    <w:rsid w:val="009F7FC0"/>
    <w:rsid w:val="00A25AC2"/>
    <w:rsid w:val="00A41366"/>
    <w:rsid w:val="00A427DF"/>
    <w:rsid w:val="00A47220"/>
    <w:rsid w:val="00A56B8E"/>
    <w:rsid w:val="00A7047B"/>
    <w:rsid w:val="00A72EBD"/>
    <w:rsid w:val="00A9372A"/>
    <w:rsid w:val="00AA0EEB"/>
    <w:rsid w:val="00AC59AD"/>
    <w:rsid w:val="00AD5C19"/>
    <w:rsid w:val="00AE50CE"/>
    <w:rsid w:val="00AF0AFB"/>
    <w:rsid w:val="00B078F2"/>
    <w:rsid w:val="00B20E9F"/>
    <w:rsid w:val="00B357A3"/>
    <w:rsid w:val="00B36688"/>
    <w:rsid w:val="00B36F98"/>
    <w:rsid w:val="00B41AB1"/>
    <w:rsid w:val="00B61692"/>
    <w:rsid w:val="00B63626"/>
    <w:rsid w:val="00B66750"/>
    <w:rsid w:val="00B73785"/>
    <w:rsid w:val="00B85CC7"/>
    <w:rsid w:val="00B9346C"/>
    <w:rsid w:val="00B94FF9"/>
    <w:rsid w:val="00B96A37"/>
    <w:rsid w:val="00BB7AB1"/>
    <w:rsid w:val="00BC3930"/>
    <w:rsid w:val="00BD50D0"/>
    <w:rsid w:val="00BE2386"/>
    <w:rsid w:val="00BE5097"/>
    <w:rsid w:val="00C12048"/>
    <w:rsid w:val="00C25AF3"/>
    <w:rsid w:val="00C25B5F"/>
    <w:rsid w:val="00C44DE5"/>
    <w:rsid w:val="00C467F6"/>
    <w:rsid w:val="00C50BC4"/>
    <w:rsid w:val="00C56F68"/>
    <w:rsid w:val="00C5781A"/>
    <w:rsid w:val="00C63C7A"/>
    <w:rsid w:val="00C650BF"/>
    <w:rsid w:val="00C66D3F"/>
    <w:rsid w:val="00C91C43"/>
    <w:rsid w:val="00C921F4"/>
    <w:rsid w:val="00C95490"/>
    <w:rsid w:val="00CA0646"/>
    <w:rsid w:val="00CA6FFB"/>
    <w:rsid w:val="00CB337D"/>
    <w:rsid w:val="00CC00C7"/>
    <w:rsid w:val="00CD50F0"/>
    <w:rsid w:val="00CE2C6C"/>
    <w:rsid w:val="00CF1D0B"/>
    <w:rsid w:val="00CF62DC"/>
    <w:rsid w:val="00D01848"/>
    <w:rsid w:val="00D1577A"/>
    <w:rsid w:val="00D16795"/>
    <w:rsid w:val="00D36B68"/>
    <w:rsid w:val="00D451E5"/>
    <w:rsid w:val="00D773F0"/>
    <w:rsid w:val="00D81653"/>
    <w:rsid w:val="00D830A5"/>
    <w:rsid w:val="00D8435B"/>
    <w:rsid w:val="00D97BCA"/>
    <w:rsid w:val="00DA5E48"/>
    <w:rsid w:val="00DB3882"/>
    <w:rsid w:val="00DB6C8D"/>
    <w:rsid w:val="00DC73ED"/>
    <w:rsid w:val="00DD6E48"/>
    <w:rsid w:val="00DE637E"/>
    <w:rsid w:val="00DF6110"/>
    <w:rsid w:val="00E20C93"/>
    <w:rsid w:val="00E421D4"/>
    <w:rsid w:val="00E45D73"/>
    <w:rsid w:val="00E52D5A"/>
    <w:rsid w:val="00E733EF"/>
    <w:rsid w:val="00E8627E"/>
    <w:rsid w:val="00EA1FF3"/>
    <w:rsid w:val="00EB5099"/>
    <w:rsid w:val="00EB6056"/>
    <w:rsid w:val="00EC4895"/>
    <w:rsid w:val="00ED17B3"/>
    <w:rsid w:val="00ED2329"/>
    <w:rsid w:val="00ED53F3"/>
    <w:rsid w:val="00EE2BB0"/>
    <w:rsid w:val="00EE3575"/>
    <w:rsid w:val="00EE3A03"/>
    <w:rsid w:val="00EF17C5"/>
    <w:rsid w:val="00EF1E5D"/>
    <w:rsid w:val="00EF6835"/>
    <w:rsid w:val="00F02B21"/>
    <w:rsid w:val="00F06991"/>
    <w:rsid w:val="00F14DF4"/>
    <w:rsid w:val="00F2359F"/>
    <w:rsid w:val="00F278F9"/>
    <w:rsid w:val="00F42A9E"/>
    <w:rsid w:val="00F44702"/>
    <w:rsid w:val="00F45610"/>
    <w:rsid w:val="00F523B5"/>
    <w:rsid w:val="00F54336"/>
    <w:rsid w:val="00F60063"/>
    <w:rsid w:val="00F60202"/>
    <w:rsid w:val="00F747E6"/>
    <w:rsid w:val="00F76DC5"/>
    <w:rsid w:val="00F81DB7"/>
    <w:rsid w:val="00F84AE5"/>
    <w:rsid w:val="00F90A9E"/>
    <w:rsid w:val="00F93BD0"/>
    <w:rsid w:val="00F95A66"/>
    <w:rsid w:val="00FA7364"/>
    <w:rsid w:val="00FB575B"/>
    <w:rsid w:val="00FC0B0C"/>
    <w:rsid w:val="00FC1B03"/>
    <w:rsid w:val="00FD12F0"/>
    <w:rsid w:val="00FE2312"/>
    <w:rsid w:val="00FF1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B74DBA62-82A5-4B88-9DFC-4F35C0ED9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6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8">
    <w:name w:val="Balloon Text"/>
    <w:basedOn w:val="a"/>
    <w:link w:val="a9"/>
    <w:rsid w:val="00A7047B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A7047B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uiPriority w:val="99"/>
    <w:rsid w:val="00D81653"/>
    <w:rPr>
      <w:sz w:val="24"/>
      <w:szCs w:val="24"/>
    </w:rPr>
  </w:style>
  <w:style w:type="character" w:customStyle="1" w:styleId="a7">
    <w:name w:val="Нижний колонтитул Знак"/>
    <w:link w:val="a6"/>
    <w:uiPriority w:val="99"/>
    <w:rsid w:val="00D97BCA"/>
    <w:rPr>
      <w:sz w:val="24"/>
      <w:szCs w:val="24"/>
    </w:rPr>
  </w:style>
  <w:style w:type="paragraph" w:styleId="aa">
    <w:name w:val="footnote text"/>
    <w:basedOn w:val="a"/>
    <w:link w:val="ab"/>
    <w:rsid w:val="00173276"/>
    <w:rPr>
      <w:sz w:val="20"/>
      <w:szCs w:val="20"/>
    </w:rPr>
  </w:style>
  <w:style w:type="character" w:customStyle="1" w:styleId="ab">
    <w:name w:val="Текст сноски Знак"/>
    <w:basedOn w:val="a0"/>
    <w:link w:val="aa"/>
    <w:rsid w:val="00173276"/>
  </w:style>
  <w:style w:type="character" w:styleId="ac">
    <w:name w:val="footnote reference"/>
    <w:rsid w:val="00173276"/>
    <w:rPr>
      <w:vertAlign w:val="superscript"/>
    </w:rPr>
  </w:style>
  <w:style w:type="character" w:styleId="ad">
    <w:name w:val="annotation reference"/>
    <w:rsid w:val="00664C31"/>
    <w:rPr>
      <w:sz w:val="16"/>
      <w:szCs w:val="16"/>
    </w:rPr>
  </w:style>
  <w:style w:type="paragraph" w:styleId="ae">
    <w:name w:val="annotation text"/>
    <w:basedOn w:val="a"/>
    <w:link w:val="af"/>
    <w:rsid w:val="00664C31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664C31"/>
  </w:style>
  <w:style w:type="paragraph" w:styleId="af0">
    <w:name w:val="annotation subject"/>
    <w:basedOn w:val="ae"/>
    <w:next w:val="ae"/>
    <w:link w:val="af1"/>
    <w:rsid w:val="00664C31"/>
    <w:rPr>
      <w:b/>
      <w:bCs/>
    </w:rPr>
  </w:style>
  <w:style w:type="character" w:customStyle="1" w:styleId="af1">
    <w:name w:val="Тема примечания Знак"/>
    <w:link w:val="af0"/>
    <w:rsid w:val="00664C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913978-4F99-4982-A6ED-8082A54194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0F68EC9-4E84-4FD7-B7AC-985DF2965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781</Characters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2005-12-09T09:47:00Z</cp:lastPrinted>
  <dcterms:created xsi:type="dcterms:W3CDTF">2026-10-09T09:09:00Z</dcterms:created>
  <dcterms:modified xsi:type="dcterms:W3CDTF">2026-10-09T09:09:00Z</dcterms:modified>
</cp:coreProperties>
</file>