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B8D" w:rsidRDefault="006D1B8D" w:rsidP="006D1B8D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tbl>
      <w:tblPr>
        <w:tblW w:w="10620" w:type="dxa"/>
        <w:tblInd w:w="-97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Look w:val="0000" w:firstRow="0" w:lastRow="0" w:firstColumn="0" w:lastColumn="0" w:noHBand="0" w:noVBand="0"/>
      </w:tblPr>
      <w:tblGrid>
        <w:gridCol w:w="10620"/>
      </w:tblGrid>
      <w:tr w:rsidR="000F6E26" w:rsidRPr="00843474" w:rsidTr="0034413B">
        <w:trPr>
          <w:trHeight w:val="284"/>
        </w:trPr>
        <w:tc>
          <w:tcPr>
            <w:tcW w:w="10620" w:type="dxa"/>
            <w:shd w:val="clear" w:color="auto" w:fill="E0E0E0"/>
            <w:vAlign w:val="center"/>
          </w:tcPr>
          <w:p w:rsidR="000F6E26" w:rsidRPr="00843474" w:rsidRDefault="000F6E26" w:rsidP="0034413B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ПОРУЧЕНИЕ</w:t>
            </w:r>
          </w:p>
          <w:p w:rsidR="000F6E26" w:rsidRPr="00843474" w:rsidRDefault="000F6E26" w:rsidP="00706236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 xml:space="preserve">на внесение изменений в Анкету </w:t>
            </w:r>
            <w:r w:rsidR="00F27F9E" w:rsidRPr="00843474">
              <w:rPr>
                <w:rFonts w:ascii="Tahoma" w:hAnsi="Tahoma" w:cs="Tahoma"/>
                <w:b/>
                <w:sz w:val="20"/>
                <w:szCs w:val="20"/>
              </w:rPr>
              <w:t>Оператора</w:t>
            </w:r>
            <w:r w:rsidR="00124D3A" w:rsidRPr="00843474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29028D" w:rsidRPr="00843474">
              <w:rPr>
                <w:rFonts w:ascii="Tahoma" w:hAnsi="Tahoma" w:cs="Tahoma"/>
                <w:b/>
                <w:sz w:val="20"/>
                <w:szCs w:val="20"/>
              </w:rPr>
              <w:t>/ Попечителя</w:t>
            </w:r>
            <w:r w:rsidR="00706236" w:rsidRPr="00843474">
              <w:rPr>
                <w:rFonts w:ascii="Tahoma" w:hAnsi="Tahoma" w:cs="Tahoma"/>
                <w:b/>
                <w:sz w:val="20"/>
                <w:szCs w:val="20"/>
              </w:rPr>
              <w:t xml:space="preserve"> счета депо</w:t>
            </w:r>
          </w:p>
        </w:tc>
      </w:tr>
    </w:tbl>
    <w:p w:rsidR="000F6E26" w:rsidRPr="00443D87" w:rsidRDefault="000F6E26" w:rsidP="000F6E26">
      <w:pPr>
        <w:ind w:left="180" w:hanging="1260"/>
        <w:rPr>
          <w:sz w:val="10"/>
          <w:szCs w:val="10"/>
        </w:rPr>
      </w:pPr>
    </w:p>
    <w:tbl>
      <w:tblPr>
        <w:tblW w:w="10620" w:type="dxa"/>
        <w:tblInd w:w="-972" w:type="dxa"/>
        <w:tblLook w:val="01E0" w:firstRow="1" w:lastRow="1" w:firstColumn="1" w:lastColumn="1" w:noHBand="0" w:noVBand="0"/>
      </w:tblPr>
      <w:tblGrid>
        <w:gridCol w:w="1789"/>
        <w:gridCol w:w="284"/>
        <w:gridCol w:w="283"/>
        <w:gridCol w:w="298"/>
        <w:gridCol w:w="269"/>
        <w:gridCol w:w="284"/>
        <w:gridCol w:w="298"/>
        <w:gridCol w:w="269"/>
        <w:gridCol w:w="283"/>
        <w:gridCol w:w="142"/>
        <w:gridCol w:w="142"/>
        <w:gridCol w:w="283"/>
        <w:gridCol w:w="540"/>
        <w:gridCol w:w="1161"/>
        <w:gridCol w:w="4295"/>
      </w:tblGrid>
      <w:tr w:rsidR="000F6E26" w:rsidRPr="00843474" w:rsidTr="00131DB2">
        <w:trPr>
          <w:trHeight w:hRule="exact" w:val="284"/>
        </w:trPr>
        <w:tc>
          <w:tcPr>
            <w:tcW w:w="1789" w:type="dxa"/>
            <w:tcBorders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ind w:right="-108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Дата поручения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/</w:t>
            </w:r>
          </w:p>
        </w:tc>
        <w:tc>
          <w:tcPr>
            <w:tcW w:w="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131DB2">
            <w:pPr>
              <w:ind w:right="-243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№ поручения</w:t>
            </w:r>
            <w:r w:rsidR="00131DB2" w:rsidRPr="00843474">
              <w:rPr>
                <w:rStyle w:val="af"/>
                <w:rFonts w:ascii="Tahoma" w:hAnsi="Tahoma" w:cs="Tahoma"/>
                <w:sz w:val="18"/>
                <w:szCs w:val="18"/>
              </w:rPr>
              <w:footnoteReference w:id="1"/>
            </w:r>
            <w:r w:rsidRPr="00843474"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4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F6E26" w:rsidRPr="00843474" w:rsidTr="0034413B">
        <w:trPr>
          <w:gridAfter w:val="3"/>
          <w:wAfter w:w="5996" w:type="dxa"/>
          <w:trHeight w:hRule="exact" w:val="293"/>
        </w:trPr>
        <w:tc>
          <w:tcPr>
            <w:tcW w:w="4624" w:type="dxa"/>
            <w:gridSpan w:val="12"/>
            <w:vAlign w:val="bottom"/>
          </w:tcPr>
          <w:p w:rsidR="000F6E26" w:rsidRPr="00843474" w:rsidRDefault="000F6E26" w:rsidP="0034413B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0F6E26" w:rsidRPr="00843474" w:rsidTr="0034413B">
        <w:trPr>
          <w:trHeight w:hRule="exact" w:val="284"/>
        </w:trPr>
        <w:tc>
          <w:tcPr>
            <w:tcW w:w="1062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0F6E26" w:rsidRPr="00843474" w:rsidRDefault="00F27F9E" w:rsidP="0029028D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>ОПЕРАТОР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/ПОПЕЧИТЕЛЬ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</w:p>
        </w:tc>
      </w:tr>
      <w:tr w:rsidR="000F6E26" w:rsidRPr="00843474" w:rsidTr="0034413B">
        <w:trPr>
          <w:trHeight w:val="284"/>
        </w:trPr>
        <w:tc>
          <w:tcPr>
            <w:tcW w:w="106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E26" w:rsidRPr="00843474" w:rsidRDefault="000F6E26" w:rsidP="0030665C">
            <w:pPr>
              <w:ind w:right="-108"/>
              <w:rPr>
                <w:rFonts w:ascii="Tahoma" w:hAnsi="Tahoma" w:cs="Tahoma"/>
                <w:i/>
                <w:sz w:val="16"/>
                <w:szCs w:val="16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Наименование (ФИО):</w:t>
            </w:r>
          </w:p>
        </w:tc>
      </w:tr>
      <w:tr w:rsidR="000F6E26" w:rsidRPr="00843474" w:rsidTr="0034413B">
        <w:trPr>
          <w:trHeight w:val="284"/>
        </w:trPr>
        <w:tc>
          <w:tcPr>
            <w:tcW w:w="10620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6E26" w:rsidRPr="00843474" w:rsidRDefault="000F6E26" w:rsidP="0034413B">
            <w:pPr>
              <w:ind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43474">
              <w:rPr>
                <w:rFonts w:ascii="Tahoma" w:hAnsi="Tahoma" w:cs="Tahoma"/>
                <w:b/>
                <w:sz w:val="20"/>
                <w:szCs w:val="20"/>
              </w:rPr>
              <w:t>№ счета депо: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>Прошу внести изменения в</w:t>
            </w:r>
            <w:r w:rsidR="00CB31C8" w:rsidRPr="00843474"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  <w:t xml:space="preserve"> </w:t>
            </w:r>
            <w:r w:rsidR="00F27F9E" w:rsidRPr="00843474">
              <w:rPr>
                <w:rFonts w:ascii="Tahoma" w:hAnsi="Tahoma" w:cs="Tahoma"/>
                <w:b/>
                <w:sz w:val="18"/>
                <w:szCs w:val="18"/>
              </w:rPr>
              <w:t>Анкету Оператора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/Попечителя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счета депо</w:t>
            </w:r>
            <w:r w:rsidR="009309BC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в соответствии с прилагаемыми документами</w:t>
            </w:r>
          </w:p>
          <w:p w:rsidR="000F6E26" w:rsidRPr="00843474" w:rsidRDefault="000F6E26" w:rsidP="001D3106">
            <w:pPr>
              <w:spacing w:before="100"/>
              <w:ind w:right="-66"/>
              <w:jc w:val="center"/>
              <w:rPr>
                <w:rFonts w:ascii="Tahoma" w:hAnsi="Tahoma" w:cs="Tahoma"/>
                <w:b/>
                <w:bCs/>
                <w:iCs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>Перечень прилагаемых документов:</w:t>
            </w: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683"/>
              <w:gridCol w:w="9706"/>
            </w:tblGrid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№ п/п</w:t>
                  </w: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jc w:val="center"/>
                    <w:rPr>
                      <w:rFonts w:ascii="Tahoma" w:hAnsi="Tahoma" w:cs="Tahoma"/>
                      <w:b/>
                      <w:sz w:val="16"/>
                      <w:szCs w:val="16"/>
                    </w:rPr>
                  </w:pPr>
                  <w:r w:rsidRPr="00843474"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  <w:t>Наименование документа</w:t>
                  </w: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CB31C8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CB31C8" w:rsidP="0029028D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Анкета Оператора</w:t>
                  </w:r>
                  <w:r w:rsidR="0029028D"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>/Попечителя</w:t>
                  </w:r>
                  <w:r w:rsidRPr="00843474"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  <w:t xml:space="preserve"> счета депо</w:t>
                  </w: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6"/>
                      <w:szCs w:val="16"/>
                    </w:rPr>
                  </w:pP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  <w:tr w:rsidR="000F6E26" w:rsidRPr="00843474" w:rsidTr="0034413B">
              <w:tc>
                <w:tcPr>
                  <w:tcW w:w="683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Cs/>
                      <w:iCs/>
                      <w:sz w:val="18"/>
                      <w:szCs w:val="18"/>
                    </w:rPr>
                  </w:pPr>
                </w:p>
              </w:tc>
              <w:tc>
                <w:tcPr>
                  <w:tcW w:w="9706" w:type="dxa"/>
                  <w:vAlign w:val="center"/>
                </w:tcPr>
                <w:p w:rsidR="000F6E26" w:rsidRPr="00843474" w:rsidRDefault="000F6E26" w:rsidP="0034413B">
                  <w:pPr>
                    <w:spacing w:before="100"/>
                    <w:rPr>
                      <w:rFonts w:ascii="Tahoma" w:hAnsi="Tahoma" w:cs="Tahoma"/>
                      <w:b/>
                      <w:bCs/>
                      <w:iCs/>
                      <w:sz w:val="18"/>
                      <w:szCs w:val="18"/>
                    </w:rPr>
                  </w:pPr>
                </w:p>
              </w:tc>
            </w:tr>
          </w:tbl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Дополнительная информация:_________________________________________________________________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</w:tr>
      <w:tr w:rsidR="000F6E26" w:rsidRPr="00843474" w:rsidTr="00CB31C8">
        <w:tc>
          <w:tcPr>
            <w:tcW w:w="4199" w:type="dxa"/>
            <w:gridSpan w:val="10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6421" w:type="dxa"/>
            <w:gridSpan w:val="5"/>
          </w:tcPr>
          <w:p w:rsidR="000F6E26" w:rsidRPr="00843474" w:rsidRDefault="000F6E26" w:rsidP="0034413B">
            <w:pPr>
              <w:spacing w:before="100" w:after="360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b/>
                <w:sz w:val="18"/>
                <w:szCs w:val="18"/>
              </w:rPr>
              <w:t xml:space="preserve">Подпись </w:t>
            </w:r>
            <w:r w:rsidR="00F27F9E" w:rsidRPr="00843474">
              <w:rPr>
                <w:rFonts w:ascii="Tahoma" w:hAnsi="Tahoma" w:cs="Tahoma"/>
                <w:b/>
                <w:sz w:val="18"/>
                <w:szCs w:val="18"/>
              </w:rPr>
              <w:t>Оператора</w:t>
            </w:r>
            <w:r w:rsidR="0029028D" w:rsidRPr="00843474">
              <w:rPr>
                <w:rFonts w:ascii="Tahoma" w:hAnsi="Tahoma" w:cs="Tahoma"/>
                <w:b/>
                <w:sz w:val="18"/>
                <w:szCs w:val="18"/>
              </w:rPr>
              <w:t>/Попечителя</w:t>
            </w:r>
            <w:r w:rsidRPr="00843474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="00CB31C8" w:rsidRPr="00843474">
              <w:rPr>
                <w:rFonts w:ascii="Tahoma" w:hAnsi="Tahoma" w:cs="Tahoma"/>
                <w:b/>
                <w:sz w:val="18"/>
                <w:szCs w:val="18"/>
              </w:rPr>
              <w:t xml:space="preserve">счета депо </w:t>
            </w:r>
            <w:r w:rsidRPr="00843474">
              <w:rPr>
                <w:rFonts w:ascii="Tahoma" w:hAnsi="Tahoma" w:cs="Tahoma"/>
                <w:b/>
                <w:sz w:val="18"/>
                <w:szCs w:val="18"/>
              </w:rPr>
              <w:t>(уполномоченного лица)</w:t>
            </w:r>
          </w:p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6"/>
                <w:szCs w:val="16"/>
              </w:rPr>
            </w:pPr>
            <w:r w:rsidRPr="00843474">
              <w:rPr>
                <w:rFonts w:ascii="Tahoma" w:hAnsi="Tahoma" w:cs="Tahoma"/>
                <w:sz w:val="16"/>
                <w:szCs w:val="16"/>
              </w:rPr>
              <w:t>__________________________/________________________</w:t>
            </w:r>
          </w:p>
        </w:tc>
      </w:tr>
      <w:tr w:rsidR="000F6E26" w:rsidRPr="00843474" w:rsidTr="0034413B">
        <w:tc>
          <w:tcPr>
            <w:tcW w:w="5164" w:type="dxa"/>
            <w:gridSpan w:val="13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456" w:type="dxa"/>
            <w:gridSpan w:val="2"/>
          </w:tcPr>
          <w:p w:rsidR="000F6E26" w:rsidRPr="00843474" w:rsidRDefault="000F6E26" w:rsidP="0034413B">
            <w:pPr>
              <w:spacing w:before="100"/>
              <w:jc w:val="right"/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843474">
              <w:rPr>
                <w:rFonts w:ascii="Tahoma" w:hAnsi="Tahoma" w:cs="Tahoma"/>
                <w:sz w:val="18"/>
                <w:szCs w:val="18"/>
              </w:rPr>
              <w:t>м.п</w:t>
            </w:r>
            <w:proofErr w:type="spellEnd"/>
            <w:r w:rsidRPr="00843474">
              <w:rPr>
                <w:rFonts w:ascii="Tahoma" w:hAnsi="Tahoma" w:cs="Tahoma"/>
                <w:sz w:val="18"/>
                <w:szCs w:val="18"/>
              </w:rPr>
              <w:t>.</w:t>
            </w:r>
          </w:p>
        </w:tc>
      </w:tr>
      <w:tr w:rsidR="000F6E26" w:rsidRPr="00843474" w:rsidTr="0034413B">
        <w:tc>
          <w:tcPr>
            <w:tcW w:w="10620" w:type="dxa"/>
            <w:gridSpan w:val="15"/>
          </w:tcPr>
          <w:p w:rsidR="000F6E26" w:rsidRPr="00843474" w:rsidRDefault="000F6E26" w:rsidP="0034413B">
            <w:pPr>
              <w:spacing w:before="100"/>
              <w:rPr>
                <w:rFonts w:ascii="Tahoma" w:hAnsi="Tahoma" w:cs="Tahoma"/>
                <w:sz w:val="18"/>
                <w:szCs w:val="18"/>
              </w:rPr>
            </w:pPr>
            <w:r w:rsidRPr="00843474">
              <w:rPr>
                <w:rFonts w:ascii="Tahoma" w:hAnsi="Tahoma" w:cs="Tahoma"/>
                <w:sz w:val="18"/>
                <w:szCs w:val="18"/>
              </w:rPr>
              <w:t>Основания полномочий:______________________________________________________________________</w:t>
            </w:r>
          </w:p>
        </w:tc>
      </w:tr>
    </w:tbl>
    <w:p w:rsidR="000F6E26" w:rsidRDefault="000F6E26" w:rsidP="000F6E26">
      <w:pPr>
        <w:spacing w:before="100"/>
      </w:pPr>
    </w:p>
    <w:p w:rsidR="000F6E26" w:rsidRDefault="000F6E26" w:rsidP="000F6E26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p w:rsidR="000F6E26" w:rsidRDefault="000F6E26" w:rsidP="000F6E26">
      <w:pPr>
        <w:spacing w:before="100"/>
        <w:ind w:left="-851"/>
        <w:rPr>
          <w:rFonts w:ascii="Verdana" w:hAnsi="Verdana"/>
          <w:i/>
          <w:sz w:val="14"/>
          <w:szCs w:val="14"/>
        </w:rPr>
      </w:pPr>
    </w:p>
    <w:sectPr w:rsidR="000F6E26" w:rsidSect="006C7E8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64" w:right="566" w:bottom="426" w:left="1701" w:header="360" w:footer="43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35E9" w:rsidRDefault="007935E9">
      <w:r>
        <w:separator/>
      </w:r>
    </w:p>
  </w:endnote>
  <w:endnote w:type="continuationSeparator" w:id="0">
    <w:p w:rsidR="007935E9" w:rsidRDefault="007935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18" w:rsidRDefault="002C2B18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5511" w:rsidRPr="0063580E" w:rsidRDefault="004C5511" w:rsidP="00663BB9">
    <w:pPr>
      <w:pStyle w:val="a6"/>
      <w:jc w:val="right"/>
      <w:rPr>
        <w:color w:val="808080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D7" w:rsidRPr="00E33610" w:rsidRDefault="00476503" w:rsidP="00476503">
    <w:pPr>
      <w:pStyle w:val="a6"/>
      <w:rPr>
        <w:rFonts w:ascii="Tahoma" w:hAnsi="Tahoma" w:cs="Tahoma"/>
        <w:color w:val="FFFFFF" w:themeColor="background1"/>
      </w:rPr>
    </w:pPr>
    <w:r w:rsidRPr="00E33610">
      <w:rPr>
        <w:rFonts w:ascii="Tahoma" w:hAnsi="Tahoma" w:cs="Tahoma"/>
        <w:color w:val="FFFFFF" w:themeColor="background1"/>
        <w:sz w:val="16"/>
      </w:rPr>
      <w:t>Актуальная версия на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35E9" w:rsidRDefault="007935E9">
      <w:r>
        <w:separator/>
      </w:r>
    </w:p>
  </w:footnote>
  <w:footnote w:type="continuationSeparator" w:id="0">
    <w:p w:rsidR="007935E9" w:rsidRDefault="007935E9">
      <w:r>
        <w:continuationSeparator/>
      </w:r>
    </w:p>
  </w:footnote>
  <w:footnote w:id="1">
    <w:p w:rsidR="00131DB2" w:rsidRPr="00843474" w:rsidRDefault="00131DB2" w:rsidP="0030665C">
      <w:pPr>
        <w:spacing w:before="100"/>
        <w:ind w:left="-851"/>
        <w:rPr>
          <w:rFonts w:ascii="Tahoma" w:hAnsi="Tahoma" w:cs="Tahoma"/>
          <w:i/>
          <w:sz w:val="14"/>
          <w:szCs w:val="14"/>
        </w:rPr>
      </w:pPr>
      <w:r w:rsidRPr="00843474">
        <w:rPr>
          <w:rStyle w:val="af"/>
          <w:rFonts w:ascii="Tahoma" w:hAnsi="Tahoma" w:cs="Tahoma"/>
          <w:sz w:val="16"/>
          <w:szCs w:val="14"/>
        </w:rPr>
        <w:footnoteRef/>
      </w:r>
      <w:r w:rsidRPr="00843474">
        <w:rPr>
          <w:rFonts w:ascii="Tahoma" w:hAnsi="Tahoma" w:cs="Tahoma"/>
          <w:sz w:val="16"/>
          <w:szCs w:val="14"/>
        </w:rPr>
        <w:t xml:space="preserve"> </w:t>
      </w:r>
      <w:r w:rsidRPr="00843474">
        <w:rPr>
          <w:rFonts w:ascii="Tahoma" w:hAnsi="Tahoma" w:cs="Tahoma"/>
          <w:i/>
          <w:sz w:val="16"/>
          <w:szCs w:val="14"/>
        </w:rPr>
        <w:t>- указывается уникальный номер поручения.</w:t>
      </w:r>
      <w:r w:rsidR="00B16B68" w:rsidRPr="00843474" w:rsidDel="00B16B68">
        <w:rPr>
          <w:rFonts w:ascii="Tahoma" w:hAnsi="Tahoma" w:cs="Tahoma"/>
          <w:i/>
          <w:sz w:val="16"/>
          <w:szCs w:val="14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2B18" w:rsidRDefault="002C2B1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3852" w:rsidRPr="00793852" w:rsidRDefault="00793852" w:rsidP="0079385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  <w:r w:rsidRPr="00793852">
      <w:rPr>
        <w:rFonts w:ascii="Verdana" w:hAnsi="Verdana"/>
        <w:color w:val="808080"/>
        <w:sz w:val="14"/>
        <w:szCs w:val="14"/>
      </w:rPr>
      <w:t xml:space="preserve">Приложение №1 R17 - Поручение на внесение изменений в Анкету Оператора/ Попечителя  счета депо </w:t>
    </w:r>
  </w:p>
  <w:p w:rsidR="00793852" w:rsidRPr="002C2B18" w:rsidRDefault="00793852" w:rsidP="00793852">
    <w:pPr>
      <w:pStyle w:val="a4"/>
      <w:jc w:val="right"/>
      <w:rPr>
        <w:rFonts w:ascii="Verdana" w:hAnsi="Verdana"/>
        <w:color w:val="808080"/>
        <w:sz w:val="14"/>
        <w:szCs w:val="14"/>
        <w:lang w:val="ru-RU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Default="004C5511" w:rsidP="00663BB9">
    <w:pPr>
      <w:pStyle w:val="a4"/>
      <w:rPr>
        <w:sz w:val="2"/>
        <w:szCs w:val="2"/>
      </w:rPr>
    </w:pPr>
  </w:p>
  <w:p w:rsidR="004C5511" w:rsidRPr="00663BB9" w:rsidRDefault="004C5511" w:rsidP="00663BB9">
    <w:pPr>
      <w:pStyle w:val="a4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058B" w:rsidRPr="004B5CF0" w:rsidRDefault="007B058B" w:rsidP="006C7E89">
    <w:pPr>
      <w:pStyle w:val="a4"/>
      <w:jc w:val="right"/>
      <w:rPr>
        <w:rFonts w:ascii="Tahoma" w:hAnsi="Tahoma" w:cs="Tahoma"/>
        <w:color w:val="808080"/>
        <w:sz w:val="14"/>
        <w:szCs w:val="14"/>
        <w:lang w:val="ru-RU"/>
      </w:rPr>
    </w:pPr>
    <w:r w:rsidRPr="004B5CF0">
      <w:rPr>
        <w:rFonts w:ascii="Tahoma" w:hAnsi="Tahoma" w:cs="Tahoma"/>
        <w:color w:val="808080"/>
        <w:sz w:val="14"/>
        <w:szCs w:val="14"/>
      </w:rPr>
      <w:t xml:space="preserve">Приложение №1 R17 - Поручение на внесение изменений в Анкету Оператора/ Попечителя  счета депо </w:t>
    </w:r>
  </w:p>
  <w:p w:rsidR="006C7E89" w:rsidRPr="004B5CF0" w:rsidRDefault="007B058B" w:rsidP="0030665C">
    <w:pPr>
      <w:pStyle w:val="a4"/>
      <w:jc w:val="right"/>
      <w:rPr>
        <w:rFonts w:ascii="Tahoma" w:hAnsi="Tahoma" w:cs="Tahoma"/>
        <w:sz w:val="2"/>
        <w:szCs w:val="2"/>
        <w:lang w:val="ru-RU"/>
      </w:rPr>
    </w:pPr>
    <w:r w:rsidRPr="004B5CF0">
      <w:rPr>
        <w:rFonts w:ascii="Tahoma" w:hAnsi="Tahoma" w:cs="Tahoma"/>
        <w:color w:val="808080"/>
        <w:sz w:val="14"/>
        <w:szCs w:val="14"/>
      </w:rPr>
      <w:t xml:space="preserve">к Условиям осуществления депозитарной деятельности </w:t>
    </w:r>
    <w:r w:rsidR="00DA5283" w:rsidRPr="004B5CF0">
      <w:rPr>
        <w:rFonts w:ascii="Tahoma" w:hAnsi="Tahoma" w:cs="Tahoma"/>
        <w:color w:val="808080"/>
        <w:sz w:val="14"/>
        <w:szCs w:val="14"/>
        <w:lang w:val="ru-RU"/>
      </w:rPr>
      <w:t>ООО «НЭКСТ»</w:t>
    </w: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Default="006C7E89" w:rsidP="006C7E89">
    <w:pPr>
      <w:pStyle w:val="a4"/>
      <w:rPr>
        <w:sz w:val="2"/>
        <w:szCs w:val="2"/>
      </w:rPr>
    </w:pPr>
  </w:p>
  <w:p w:rsidR="006C7E89" w:rsidRPr="006C7E89" w:rsidRDefault="006C7E89">
    <w:pPr>
      <w:pStyle w:val="a4"/>
      <w:rPr>
        <w:sz w:val="10"/>
        <w:szCs w:val="1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14E"/>
    <w:rsid w:val="00010038"/>
    <w:rsid w:val="000113A1"/>
    <w:rsid w:val="000264DB"/>
    <w:rsid w:val="0002753B"/>
    <w:rsid w:val="00027C59"/>
    <w:rsid w:val="000326A3"/>
    <w:rsid w:val="00037F7F"/>
    <w:rsid w:val="000445C8"/>
    <w:rsid w:val="0004614E"/>
    <w:rsid w:val="00060EFA"/>
    <w:rsid w:val="0006551B"/>
    <w:rsid w:val="00095B30"/>
    <w:rsid w:val="00096598"/>
    <w:rsid w:val="000A369D"/>
    <w:rsid w:val="000A5D92"/>
    <w:rsid w:val="000C01F8"/>
    <w:rsid w:val="000C26D4"/>
    <w:rsid w:val="000C71CC"/>
    <w:rsid w:val="000D4F86"/>
    <w:rsid w:val="000D6739"/>
    <w:rsid w:val="000E031C"/>
    <w:rsid w:val="000E071D"/>
    <w:rsid w:val="000F6E26"/>
    <w:rsid w:val="0010768A"/>
    <w:rsid w:val="001104B4"/>
    <w:rsid w:val="0012450F"/>
    <w:rsid w:val="00124D3A"/>
    <w:rsid w:val="00131DB2"/>
    <w:rsid w:val="00132157"/>
    <w:rsid w:val="0013719E"/>
    <w:rsid w:val="001429D1"/>
    <w:rsid w:val="00150172"/>
    <w:rsid w:val="00172CD9"/>
    <w:rsid w:val="00180F54"/>
    <w:rsid w:val="001A7066"/>
    <w:rsid w:val="001B0C0E"/>
    <w:rsid w:val="001B0D2E"/>
    <w:rsid w:val="001B44A8"/>
    <w:rsid w:val="001B7F93"/>
    <w:rsid w:val="001D3106"/>
    <w:rsid w:val="001E6B20"/>
    <w:rsid w:val="001F202B"/>
    <w:rsid w:val="0020211C"/>
    <w:rsid w:val="002034FD"/>
    <w:rsid w:val="00205965"/>
    <w:rsid w:val="00217E0F"/>
    <w:rsid w:val="00221B9C"/>
    <w:rsid w:val="00233F48"/>
    <w:rsid w:val="00245118"/>
    <w:rsid w:val="0024544C"/>
    <w:rsid w:val="00283BCB"/>
    <w:rsid w:val="0029028D"/>
    <w:rsid w:val="002902A7"/>
    <w:rsid w:val="00290B15"/>
    <w:rsid w:val="00292597"/>
    <w:rsid w:val="00296CFB"/>
    <w:rsid w:val="002A7176"/>
    <w:rsid w:val="002B4C98"/>
    <w:rsid w:val="002C1550"/>
    <w:rsid w:val="002C2B18"/>
    <w:rsid w:val="002D030A"/>
    <w:rsid w:val="002D184E"/>
    <w:rsid w:val="002D62CA"/>
    <w:rsid w:val="00300291"/>
    <w:rsid w:val="0030665C"/>
    <w:rsid w:val="003074B4"/>
    <w:rsid w:val="003132F7"/>
    <w:rsid w:val="003370E8"/>
    <w:rsid w:val="0033720E"/>
    <w:rsid w:val="0034413B"/>
    <w:rsid w:val="003454EA"/>
    <w:rsid w:val="00355369"/>
    <w:rsid w:val="00361FCA"/>
    <w:rsid w:val="00372FA1"/>
    <w:rsid w:val="00373878"/>
    <w:rsid w:val="003763DE"/>
    <w:rsid w:val="00390881"/>
    <w:rsid w:val="003C2083"/>
    <w:rsid w:val="003D165A"/>
    <w:rsid w:val="003E4A82"/>
    <w:rsid w:val="00403ABF"/>
    <w:rsid w:val="00461401"/>
    <w:rsid w:val="00467F5F"/>
    <w:rsid w:val="0047481A"/>
    <w:rsid w:val="00476503"/>
    <w:rsid w:val="00485E6A"/>
    <w:rsid w:val="004961BE"/>
    <w:rsid w:val="004A23E2"/>
    <w:rsid w:val="004B5CF0"/>
    <w:rsid w:val="004C316E"/>
    <w:rsid w:val="004C4B17"/>
    <w:rsid w:val="004C5511"/>
    <w:rsid w:val="004E3203"/>
    <w:rsid w:val="004F29E5"/>
    <w:rsid w:val="004F5FD7"/>
    <w:rsid w:val="0050013F"/>
    <w:rsid w:val="00504C2F"/>
    <w:rsid w:val="00526EDC"/>
    <w:rsid w:val="00527A1F"/>
    <w:rsid w:val="00546A6C"/>
    <w:rsid w:val="0055077A"/>
    <w:rsid w:val="005655BE"/>
    <w:rsid w:val="0057739E"/>
    <w:rsid w:val="00577547"/>
    <w:rsid w:val="005803DC"/>
    <w:rsid w:val="00585BB3"/>
    <w:rsid w:val="005A0BEB"/>
    <w:rsid w:val="005A15CD"/>
    <w:rsid w:val="005A3DE0"/>
    <w:rsid w:val="005A7637"/>
    <w:rsid w:val="005C5913"/>
    <w:rsid w:val="005E24A7"/>
    <w:rsid w:val="005E3AE5"/>
    <w:rsid w:val="005F646D"/>
    <w:rsid w:val="00603EC3"/>
    <w:rsid w:val="00604CE9"/>
    <w:rsid w:val="00610F3D"/>
    <w:rsid w:val="006156A9"/>
    <w:rsid w:val="0063580E"/>
    <w:rsid w:val="00640D91"/>
    <w:rsid w:val="00641CB6"/>
    <w:rsid w:val="00647EEA"/>
    <w:rsid w:val="006637D7"/>
    <w:rsid w:val="00663BB9"/>
    <w:rsid w:val="00664CC3"/>
    <w:rsid w:val="00695151"/>
    <w:rsid w:val="0069703A"/>
    <w:rsid w:val="006A025A"/>
    <w:rsid w:val="006A29DB"/>
    <w:rsid w:val="006A2B8B"/>
    <w:rsid w:val="006B6840"/>
    <w:rsid w:val="006B6940"/>
    <w:rsid w:val="006C7E89"/>
    <w:rsid w:val="006D0AE1"/>
    <w:rsid w:val="006D0FEF"/>
    <w:rsid w:val="006D1B8D"/>
    <w:rsid w:val="006D486A"/>
    <w:rsid w:val="006D742E"/>
    <w:rsid w:val="00706236"/>
    <w:rsid w:val="00724249"/>
    <w:rsid w:val="00724913"/>
    <w:rsid w:val="007301C6"/>
    <w:rsid w:val="00732FA6"/>
    <w:rsid w:val="007350AB"/>
    <w:rsid w:val="00750E19"/>
    <w:rsid w:val="00755A96"/>
    <w:rsid w:val="00771750"/>
    <w:rsid w:val="00772082"/>
    <w:rsid w:val="00776857"/>
    <w:rsid w:val="007821F9"/>
    <w:rsid w:val="00792F47"/>
    <w:rsid w:val="007935E9"/>
    <w:rsid w:val="00793852"/>
    <w:rsid w:val="007A4B34"/>
    <w:rsid w:val="007B058B"/>
    <w:rsid w:val="007B0962"/>
    <w:rsid w:val="007B2068"/>
    <w:rsid w:val="007D1FEF"/>
    <w:rsid w:val="007D28EC"/>
    <w:rsid w:val="00823B1D"/>
    <w:rsid w:val="00843474"/>
    <w:rsid w:val="00850C76"/>
    <w:rsid w:val="0088021E"/>
    <w:rsid w:val="00880744"/>
    <w:rsid w:val="00894729"/>
    <w:rsid w:val="0089662A"/>
    <w:rsid w:val="008A5935"/>
    <w:rsid w:val="008C2C75"/>
    <w:rsid w:val="008D3CC9"/>
    <w:rsid w:val="008E3237"/>
    <w:rsid w:val="008E330A"/>
    <w:rsid w:val="008F4EBE"/>
    <w:rsid w:val="00901602"/>
    <w:rsid w:val="00921904"/>
    <w:rsid w:val="009309BC"/>
    <w:rsid w:val="00972623"/>
    <w:rsid w:val="009926C8"/>
    <w:rsid w:val="009C7402"/>
    <w:rsid w:val="009D1C58"/>
    <w:rsid w:val="009E7A3B"/>
    <w:rsid w:val="009F017F"/>
    <w:rsid w:val="009F7FC0"/>
    <w:rsid w:val="00A0080C"/>
    <w:rsid w:val="00A12FF8"/>
    <w:rsid w:val="00A209E0"/>
    <w:rsid w:val="00A25AC2"/>
    <w:rsid w:val="00A81FE5"/>
    <w:rsid w:val="00A82001"/>
    <w:rsid w:val="00A82E95"/>
    <w:rsid w:val="00A954B7"/>
    <w:rsid w:val="00AA7E11"/>
    <w:rsid w:val="00AD261C"/>
    <w:rsid w:val="00B16B68"/>
    <w:rsid w:val="00B2439A"/>
    <w:rsid w:val="00B357A3"/>
    <w:rsid w:val="00B55097"/>
    <w:rsid w:val="00B61692"/>
    <w:rsid w:val="00B72B25"/>
    <w:rsid w:val="00B86043"/>
    <w:rsid w:val="00B86FA1"/>
    <w:rsid w:val="00B9346C"/>
    <w:rsid w:val="00B96B62"/>
    <w:rsid w:val="00BD000E"/>
    <w:rsid w:val="00BE1BAC"/>
    <w:rsid w:val="00BE2386"/>
    <w:rsid w:val="00BE5097"/>
    <w:rsid w:val="00BF67D1"/>
    <w:rsid w:val="00C25B5F"/>
    <w:rsid w:val="00C41EEE"/>
    <w:rsid w:val="00C429B7"/>
    <w:rsid w:val="00C54BCC"/>
    <w:rsid w:val="00C5651A"/>
    <w:rsid w:val="00C56BFE"/>
    <w:rsid w:val="00C63C7A"/>
    <w:rsid w:val="00C66D3F"/>
    <w:rsid w:val="00C77438"/>
    <w:rsid w:val="00C82C4D"/>
    <w:rsid w:val="00CA39B5"/>
    <w:rsid w:val="00CA50DB"/>
    <w:rsid w:val="00CB31C8"/>
    <w:rsid w:val="00CB3B16"/>
    <w:rsid w:val="00CB756C"/>
    <w:rsid w:val="00CD1618"/>
    <w:rsid w:val="00CE2C6C"/>
    <w:rsid w:val="00D046C7"/>
    <w:rsid w:val="00D14281"/>
    <w:rsid w:val="00D1757E"/>
    <w:rsid w:val="00D42955"/>
    <w:rsid w:val="00D4322E"/>
    <w:rsid w:val="00D44C09"/>
    <w:rsid w:val="00D50D32"/>
    <w:rsid w:val="00D773F0"/>
    <w:rsid w:val="00D8435B"/>
    <w:rsid w:val="00D858DA"/>
    <w:rsid w:val="00DA2065"/>
    <w:rsid w:val="00DA5283"/>
    <w:rsid w:val="00DD1E2A"/>
    <w:rsid w:val="00DE4EA0"/>
    <w:rsid w:val="00DF5028"/>
    <w:rsid w:val="00E01F22"/>
    <w:rsid w:val="00E25907"/>
    <w:rsid w:val="00E30D2A"/>
    <w:rsid w:val="00E33610"/>
    <w:rsid w:val="00E40428"/>
    <w:rsid w:val="00E44E1A"/>
    <w:rsid w:val="00E700D0"/>
    <w:rsid w:val="00E733EF"/>
    <w:rsid w:val="00E73CCE"/>
    <w:rsid w:val="00E775F5"/>
    <w:rsid w:val="00E917D3"/>
    <w:rsid w:val="00E940E6"/>
    <w:rsid w:val="00EB46A6"/>
    <w:rsid w:val="00EB7532"/>
    <w:rsid w:val="00EC7E1E"/>
    <w:rsid w:val="00ED57DF"/>
    <w:rsid w:val="00EE3A03"/>
    <w:rsid w:val="00EF139B"/>
    <w:rsid w:val="00EF4320"/>
    <w:rsid w:val="00F030C9"/>
    <w:rsid w:val="00F27F9E"/>
    <w:rsid w:val="00F37D3A"/>
    <w:rsid w:val="00F44579"/>
    <w:rsid w:val="00F451F6"/>
    <w:rsid w:val="00F51A4B"/>
    <w:rsid w:val="00F54665"/>
    <w:rsid w:val="00F60063"/>
    <w:rsid w:val="00F60202"/>
    <w:rsid w:val="00F76DC5"/>
    <w:rsid w:val="00F85DD4"/>
    <w:rsid w:val="00F90083"/>
    <w:rsid w:val="00F93BD0"/>
    <w:rsid w:val="00FA20C5"/>
    <w:rsid w:val="00FA5407"/>
    <w:rsid w:val="00FA7364"/>
    <w:rsid w:val="00FD1DBA"/>
    <w:rsid w:val="00FE0EE8"/>
    <w:rsid w:val="00FE0F39"/>
    <w:rsid w:val="00FE2312"/>
    <w:rsid w:val="00FE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F21EB35C-E573-4336-89D3-AD634E653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461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D486A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6">
    <w:name w:val="footer"/>
    <w:basedOn w:val="a"/>
    <w:link w:val="a7"/>
    <w:uiPriority w:val="99"/>
    <w:rsid w:val="006D486A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972623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972623"/>
    <w:rPr>
      <w:sz w:val="16"/>
      <w:szCs w:val="16"/>
    </w:rPr>
  </w:style>
  <w:style w:type="paragraph" w:styleId="aa">
    <w:name w:val="annotation text"/>
    <w:basedOn w:val="a"/>
    <w:link w:val="ab"/>
    <w:rsid w:val="00972623"/>
    <w:rPr>
      <w:sz w:val="20"/>
      <w:szCs w:val="20"/>
    </w:rPr>
  </w:style>
  <w:style w:type="paragraph" w:styleId="ac">
    <w:name w:val="annotation subject"/>
    <w:basedOn w:val="aa"/>
    <w:next w:val="aa"/>
    <w:semiHidden/>
    <w:rsid w:val="00972623"/>
    <w:rPr>
      <w:b/>
      <w:bCs/>
    </w:rPr>
  </w:style>
  <w:style w:type="character" w:customStyle="1" w:styleId="a5">
    <w:name w:val="Верхний колонтитул Знак"/>
    <w:link w:val="a4"/>
    <w:uiPriority w:val="99"/>
    <w:rsid w:val="007A4B34"/>
    <w:rPr>
      <w:sz w:val="24"/>
      <w:szCs w:val="24"/>
    </w:rPr>
  </w:style>
  <w:style w:type="paragraph" w:styleId="ad">
    <w:name w:val="footnote text"/>
    <w:basedOn w:val="a"/>
    <w:link w:val="ae"/>
    <w:rsid w:val="00131DB2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131DB2"/>
  </w:style>
  <w:style w:type="character" w:styleId="af">
    <w:name w:val="footnote reference"/>
    <w:rsid w:val="00131DB2"/>
    <w:rPr>
      <w:vertAlign w:val="superscript"/>
    </w:rPr>
  </w:style>
  <w:style w:type="character" w:customStyle="1" w:styleId="ab">
    <w:name w:val="Текст примечания Знак"/>
    <w:basedOn w:val="a0"/>
    <w:link w:val="aa"/>
    <w:rsid w:val="004961BE"/>
  </w:style>
  <w:style w:type="character" w:customStyle="1" w:styleId="a7">
    <w:name w:val="Нижний колонтитул Знак"/>
    <w:link w:val="a6"/>
    <w:uiPriority w:val="99"/>
    <w:rsid w:val="004F5FD7"/>
    <w:rPr>
      <w:sz w:val="24"/>
      <w:szCs w:val="24"/>
    </w:rPr>
  </w:style>
  <w:style w:type="paragraph" w:styleId="af0">
    <w:name w:val="Revision"/>
    <w:hidden/>
    <w:uiPriority w:val="99"/>
    <w:semiHidden/>
    <w:rsid w:val="009309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69FBD50-993B-456A-9FF6-B4DDEB576D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3747080-CCCD-433B-B630-93BA96EDDB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621</Characters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ПОРУЧЕНИЕ</vt:lpstr>
    </vt:vector>
  </TitlesOfParts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ПОРУЧЕНИЕ</dc:title>
  <cp:revision>1</cp:revision>
  <cp:lastPrinted>2015-12-07T16:11:00Z</cp:lastPrinted>
  <dcterms:created xsi:type="dcterms:W3CDTF">2026-06-11T09:56:00Z</dcterms:created>
  <dcterms:modified xsi:type="dcterms:W3CDTF">2026-06-11T09:56:00Z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