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1C5BEE" w:rsidTr="000327AE">
        <w:trPr>
          <w:trHeight w:val="284"/>
        </w:trPr>
        <w:tc>
          <w:tcPr>
            <w:tcW w:w="10719" w:type="dxa"/>
            <w:shd w:val="clear" w:color="auto" w:fill="BFBFBF" w:themeFill="background1" w:themeFillShade="BF"/>
            <w:vAlign w:val="center"/>
          </w:tcPr>
          <w:p w:rsidR="00207258" w:rsidRPr="001C5BEE" w:rsidRDefault="000D3BE1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>ПОРУЧЕНИЕ</w:t>
            </w:r>
          </w:p>
          <w:p w:rsidR="008F0370" w:rsidRPr="001C5BEE" w:rsidRDefault="000D1C8D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на </w:t>
            </w:r>
            <w:r w:rsidR="004C5FF1" w:rsidRPr="001C5BEE">
              <w:rPr>
                <w:rFonts w:ascii="Tahoma" w:hAnsi="Tahoma" w:cs="Tahoma"/>
                <w:b/>
                <w:sz w:val="18"/>
                <w:szCs w:val="18"/>
              </w:rPr>
              <w:t>депонирование/</w:t>
            </w:r>
            <w:r w:rsidRPr="001C5BEE">
              <w:rPr>
                <w:rFonts w:ascii="Tahoma" w:hAnsi="Tahoma" w:cs="Tahoma"/>
                <w:b/>
                <w:sz w:val="18"/>
                <w:szCs w:val="18"/>
              </w:rPr>
              <w:t>перевод и обременение</w:t>
            </w:r>
            <w:r w:rsidR="00207258" w:rsidRPr="001C5BEE">
              <w:rPr>
                <w:rFonts w:ascii="Tahoma" w:hAnsi="Tahoma" w:cs="Tahoma"/>
                <w:b/>
                <w:sz w:val="18"/>
                <w:szCs w:val="18"/>
              </w:rPr>
              <w:t>/прекращение обременения ценных бумаг</w:t>
            </w:r>
          </w:p>
          <w:p w:rsidR="000D3BE1" w:rsidRPr="001C5BEE" w:rsidRDefault="00207258" w:rsidP="00D83A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по договору </w:t>
            </w:r>
            <w:proofErr w:type="spellStart"/>
            <w:r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</w:p>
        </w:tc>
      </w:tr>
    </w:tbl>
    <w:p w:rsidR="000D3BE1" w:rsidRPr="001C5BEE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42"/>
        <w:gridCol w:w="142"/>
        <w:gridCol w:w="267"/>
        <w:gridCol w:w="16"/>
        <w:gridCol w:w="298"/>
        <w:gridCol w:w="127"/>
        <w:gridCol w:w="142"/>
        <w:gridCol w:w="284"/>
        <w:gridCol w:w="298"/>
        <w:gridCol w:w="269"/>
        <w:gridCol w:w="283"/>
        <w:gridCol w:w="142"/>
        <w:gridCol w:w="115"/>
        <w:gridCol w:w="310"/>
        <w:gridCol w:w="1652"/>
        <w:gridCol w:w="1041"/>
        <w:gridCol w:w="142"/>
        <w:gridCol w:w="851"/>
        <w:gridCol w:w="2409"/>
      </w:tblGrid>
      <w:tr w:rsidR="007B3A6F" w:rsidRPr="001C5BEE" w:rsidTr="00972D85">
        <w:trPr>
          <w:trHeight w:hRule="exact" w:val="1058"/>
        </w:trPr>
        <w:tc>
          <w:tcPr>
            <w:tcW w:w="10719" w:type="dxa"/>
            <w:gridSpan w:val="20"/>
            <w:vAlign w:val="bottom"/>
          </w:tcPr>
          <w:p w:rsidR="003D3122" w:rsidRPr="001C5BEE" w:rsidRDefault="00C00F16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184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1C5BE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726A65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311AD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передача/перевод ценных бумаг на </w:t>
            </w:r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депонирование </w:t>
            </w:r>
            <w:proofErr w:type="spellStart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-агент</w:t>
            </w:r>
            <w:r w:rsidR="00825986" w:rsidRPr="001C5BEE"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="004311AD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и обременение ценных бумаг </w:t>
            </w:r>
          </w:p>
          <w:p w:rsidR="003D3122" w:rsidRPr="001C5BEE" w:rsidRDefault="00C00F16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332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22" w:rsidRPr="001C5BE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B61477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возврат Депоненту по договору </w:t>
            </w:r>
            <w:proofErr w:type="spellStart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  <w:r w:rsidR="00BA527A">
              <w:rPr>
                <w:rFonts w:ascii="Tahoma" w:hAnsi="Tahoma" w:cs="Tahoma"/>
                <w:b/>
                <w:sz w:val="18"/>
                <w:szCs w:val="18"/>
              </w:rPr>
              <w:t xml:space="preserve"> и прекращение обременения ценных бумаг</w:t>
            </w:r>
          </w:p>
          <w:p w:rsidR="003D3122" w:rsidRPr="001C5BEE" w:rsidRDefault="00C00F16" w:rsidP="003D3122">
            <w:pPr>
              <w:pStyle w:val="Default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color w:val="auto"/>
                  <w:sz w:val="18"/>
                  <w:szCs w:val="18"/>
                </w:rPr>
                <w:id w:val="-15940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22" w:rsidRPr="001C5BEE">
                  <w:rPr>
                    <w:rFonts w:ascii="MS UI Gothic" w:eastAsia="MS UI Gothic" w:hAnsi="MS UI Gothic" w:cs="MS UI Gothic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 - </w:t>
            </w:r>
            <w:r w:rsidR="000D7E48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>передача</w:t>
            </w:r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 Бенефициару по договору </w:t>
            </w:r>
            <w:proofErr w:type="spellStart"/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>эскроу</w:t>
            </w:r>
            <w:proofErr w:type="spellEnd"/>
            <w:r w:rsidR="00BA527A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 и прекращение обременения ценных бумаг</w:t>
            </w:r>
          </w:p>
          <w:p w:rsidR="007B3A6F" w:rsidRPr="001C5BEE" w:rsidRDefault="007B3A6F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55DE" w:rsidRPr="001C5BEE" w:rsidTr="00972D85">
        <w:trPr>
          <w:trHeight w:hRule="exact" w:val="253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1C5BEE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1C5BEE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AD4A13" w:rsidP="00DB2DCA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367936" w:rsidRPr="001C5BEE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1C5BEE" w:rsidTr="00972D85">
        <w:trPr>
          <w:trHeight w:val="70"/>
        </w:trPr>
        <w:tc>
          <w:tcPr>
            <w:tcW w:w="10719" w:type="dxa"/>
            <w:gridSpan w:val="20"/>
            <w:tcBorders>
              <w:bottom w:val="single" w:sz="4" w:space="0" w:color="auto"/>
            </w:tcBorders>
          </w:tcPr>
          <w:p w:rsidR="000D3BE1" w:rsidRPr="001C5BEE" w:rsidRDefault="000D3BE1" w:rsidP="00633A3B">
            <w:pPr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1C5BEE" w:rsidTr="000327AE">
        <w:trPr>
          <w:trHeight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3BE1" w:rsidRPr="001C5BEE" w:rsidRDefault="000D3BE1" w:rsidP="0082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ДЕПОНЕНТ</w:t>
            </w:r>
            <w:r w:rsidR="007059D9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25517" w:rsidRPr="001C5BEE">
              <w:rPr>
                <w:rFonts w:ascii="Tahoma" w:hAnsi="Tahoma" w:cs="Tahoma"/>
                <w:b/>
                <w:sz w:val="16"/>
                <w:szCs w:val="16"/>
              </w:rPr>
              <w:t>ПО ДОГОВОРУ ЭСКРОУ</w:t>
            </w:r>
          </w:p>
        </w:tc>
      </w:tr>
      <w:tr w:rsidR="000D3BE1" w:rsidRPr="001C5BEE" w:rsidTr="00972D85">
        <w:trPr>
          <w:trHeight w:val="156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1C5BEE" w:rsidRDefault="0028422B" w:rsidP="00036F9F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28422B" w:rsidRPr="001C5BEE" w:rsidTr="001D27B2">
        <w:trPr>
          <w:trHeight w:val="144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422B" w:rsidRPr="001C5BEE" w:rsidRDefault="0028422B" w:rsidP="00357359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98588B" w:rsidRPr="001C5BEE" w:rsidTr="000327AE">
        <w:trPr>
          <w:trHeight w:hRule="exact" w:val="263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5F416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ЭСКРОУ-АГЕНТ</w:t>
            </w:r>
          </w:p>
        </w:tc>
      </w:tr>
      <w:tr w:rsidR="0098588B" w:rsidRPr="001C5BEE" w:rsidTr="001D27B2">
        <w:trPr>
          <w:trHeight w:val="14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588B" w:rsidRPr="001C5BEE" w:rsidRDefault="0098588B" w:rsidP="005F416C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98588B" w:rsidRPr="001C5BEE" w:rsidTr="001D27B2">
        <w:trPr>
          <w:trHeight w:val="14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588B" w:rsidRPr="001C5BEE" w:rsidRDefault="0098588B" w:rsidP="0035735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98588B" w:rsidRPr="001C5BEE" w:rsidTr="000327AE">
        <w:trPr>
          <w:trHeight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5F416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БЕНЕФИЦИАР ПО ДОГОВОРУ ЭСКРОУ</w:t>
            </w:r>
          </w:p>
        </w:tc>
      </w:tr>
      <w:tr w:rsidR="0098588B" w:rsidRPr="001C5BEE" w:rsidTr="00972D85">
        <w:trPr>
          <w:trHeight w:val="166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98588B" w:rsidRPr="001C5BEE" w:rsidTr="000327AE">
        <w:trPr>
          <w:trHeight w:val="19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304FED" w:rsidRPr="001C5BEE" w:rsidTr="000327AE">
        <w:trPr>
          <w:trHeight w:hRule="exact"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4FED" w:rsidRPr="001C5BEE" w:rsidRDefault="00C00E15" w:rsidP="000327AE">
            <w:pPr>
              <w:tabs>
                <w:tab w:val="center" w:pos="5251"/>
              </w:tabs>
              <w:ind w:left="-162"/>
              <w:rPr>
                <w:rFonts w:ascii="Tahoma" w:hAnsi="Tahoma" w:cs="Tahoma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ab/>
            </w:r>
            <w:r w:rsidR="00304FED" w:rsidRPr="001C5BE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>МЕСТО ХРАНЕНИЯ ЦБ</w:t>
            </w:r>
          </w:p>
        </w:tc>
      </w:tr>
      <w:tr w:rsidR="007E62B7" w:rsidRPr="001C5BEE" w:rsidTr="00304FED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7E62B7" w:rsidRPr="001C5BEE" w:rsidTr="00304FED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№ счета:</w:t>
            </w:r>
          </w:p>
        </w:tc>
      </w:tr>
      <w:tr w:rsidR="007E62B7" w:rsidRPr="001C5BEE" w:rsidTr="000327AE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Раздел счета:</w:t>
            </w:r>
          </w:p>
        </w:tc>
      </w:tr>
      <w:tr w:rsidR="0098588B" w:rsidRPr="001C5BEE" w:rsidTr="000327AE">
        <w:trPr>
          <w:trHeight w:hRule="exact"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ЦЕННАЯ БУМАГА</w:t>
            </w:r>
          </w:p>
        </w:tc>
      </w:tr>
      <w:tr w:rsidR="0098588B" w:rsidRPr="001C5BEE" w:rsidTr="00972D85">
        <w:trPr>
          <w:trHeight w:hRule="exact" w:val="284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633A3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98588B" w:rsidRPr="001C5BEE" w:rsidTr="00972D85">
        <w:trPr>
          <w:trHeight w:hRule="exact" w:val="444"/>
        </w:trPr>
        <w:tc>
          <w:tcPr>
            <w:tcW w:w="10719" w:type="dxa"/>
            <w:gridSpan w:val="20"/>
            <w:tcBorders>
              <w:top w:val="single" w:sz="4" w:space="0" w:color="auto"/>
            </w:tcBorders>
            <w:vAlign w:val="bottom"/>
          </w:tcPr>
          <w:p w:rsidR="0098588B" w:rsidRPr="001C5BEE" w:rsidRDefault="0098588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Вид, категория (тип) ЦБ: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81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акции обыкновенные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8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89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облигации</w:t>
            </w:r>
          </w:p>
          <w:p w:rsidR="0098588B" w:rsidRPr="001C5BEE" w:rsidRDefault="00C00F16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040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08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закладные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370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(иное) _________________(иное)_______________________________________________________</w:t>
            </w:r>
          </w:p>
          <w:p w:rsidR="0098588B" w:rsidRPr="001C5BEE" w:rsidRDefault="0098588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0952E1">
        <w:trPr>
          <w:trHeight w:hRule="exact" w:val="424"/>
        </w:trPr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A004CE" w:rsidP="000952E1">
            <w:pPr>
              <w:ind w:right="3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Регистрационный №</w:t>
            </w:r>
          </w:p>
        </w:tc>
        <w:tc>
          <w:tcPr>
            <w:tcW w:w="3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0952E1">
        <w:trPr>
          <w:trHeight w:hRule="exact" w:val="547"/>
        </w:trPr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0952E1" w:rsidP="000952E1">
            <w:pPr>
              <w:ind w:right="3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="0098588B" w:rsidRPr="001C5BEE">
              <w:rPr>
                <w:rFonts w:ascii="Tahoma" w:hAnsi="Tahoma" w:cs="Tahoma"/>
                <w:b/>
                <w:sz w:val="16"/>
                <w:szCs w:val="16"/>
              </w:rPr>
              <w:t>од ISIN:</w:t>
            </w:r>
            <w:bookmarkStart w:id="0" w:name="_Ref153377101"/>
            <w:r w:rsidR="0098588B"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  <w:bookmarkEnd w:id="0"/>
          </w:p>
        </w:tc>
        <w:tc>
          <w:tcPr>
            <w:tcW w:w="3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0952E1" w:rsidP="000952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1C5BEE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1C5BEE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instrText xml:space="preserve"> NOTEREF _Ref153377101 \h  \* MERGEFORMAT </w:instrTex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t>2</w: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88B" w:rsidRPr="001C5BEE" w:rsidRDefault="0098588B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972D85">
        <w:trPr>
          <w:trHeight w:val="70"/>
        </w:trPr>
        <w:tc>
          <w:tcPr>
            <w:tcW w:w="10719" w:type="dxa"/>
            <w:gridSpan w:val="20"/>
            <w:tcBorders>
              <w:top w:val="single" w:sz="4" w:space="0" w:color="auto"/>
            </w:tcBorders>
          </w:tcPr>
          <w:p w:rsidR="0098588B" w:rsidRPr="001C5BEE" w:rsidRDefault="0098588B" w:rsidP="008E132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8588B" w:rsidRPr="001C5BEE" w:rsidTr="00972D85">
        <w:trPr>
          <w:trHeight w:val="204"/>
        </w:trPr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972D85">
        <w:trPr>
          <w:trHeight w:val="155"/>
        </w:trPr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C5BEE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C5BEE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98588B" w:rsidRPr="001C5BEE" w:rsidTr="00C00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88B" w:rsidRPr="001C5BEE" w:rsidRDefault="0098588B" w:rsidP="00AB7970">
            <w:pPr>
              <w:jc w:val="center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</w:tc>
      </w:tr>
      <w:tr w:rsidR="0098588B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588B" w:rsidRPr="001C5BEE" w:rsidRDefault="00C00E15" w:rsidP="00A54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ДОКУМЕНТЫ – ОСНОВАНИЯ </w:t>
            </w:r>
            <w:r w:rsidR="00A54C9B" w:rsidRPr="001C5BEE">
              <w:rPr>
                <w:rFonts w:ascii="Tahoma" w:hAnsi="Tahoma" w:cs="Tahoma"/>
                <w:b/>
                <w:sz w:val="16"/>
                <w:szCs w:val="16"/>
              </w:rPr>
              <w:t>ОПЕРАЦИИ</w:t>
            </w:r>
          </w:p>
        </w:tc>
      </w:tr>
      <w:tr w:rsidR="0098588B" w:rsidRPr="001C5BEE" w:rsidTr="00C9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1071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88B" w:rsidRPr="001C5BEE" w:rsidRDefault="0098588B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74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Договор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C00E1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Дата:   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    /          /                 г.</w:t>
            </w:r>
          </w:p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г.</w:t>
            </w: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74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7EEA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 окончания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416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Дата:   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    /          /                 г.</w:t>
            </w:r>
          </w:p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г.</w:t>
            </w: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5F7E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8C6B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8C6BF2">
            <w:pPr>
              <w:ind w:left="175" w:hanging="17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Права по ценным бумагам осуществляет: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C00F16" w:rsidP="000952E1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98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C00F16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00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</w:t>
            </w: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Доходы по ценным бумагам подлежат перечислению на банковский счет:</w:t>
            </w:r>
            <w:r w:rsidR="008C6BF2" w:rsidRPr="001C5BEE">
              <w:rPr>
                <w:rStyle w:val="af0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C00F16" w:rsidP="000952E1">
            <w:pPr>
              <w:spacing w:before="40"/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174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Депонента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C00F16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197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-агента</w:t>
            </w: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Права, приобретенные в результате корпоративного действия эмитента, не требующего участия акционера (конвертация, дробление, консолидация и т.п.)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C00F16" w:rsidP="000952E1">
            <w:pPr>
              <w:spacing w:before="40"/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529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C00F16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919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</w:t>
            </w:r>
          </w:p>
        </w:tc>
      </w:tr>
      <w:tr w:rsidR="008A3493" w:rsidRPr="001C5BEE" w:rsidTr="00A54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4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493" w:rsidRPr="001C5BEE" w:rsidRDefault="008A3493" w:rsidP="00603FD4">
            <w:pPr>
              <w:spacing w:before="4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493" w:rsidRPr="001C5BEE" w:rsidRDefault="008A3493" w:rsidP="00141DB1">
            <w:pPr>
              <w:spacing w:before="40"/>
              <w:ind w:left="-108" w:right="-25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Перечень документов, являющихся основаниями для передачи депонированных ценных бумаг Бенефициару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Перечень документов, являющихся основаниями для возврата депонированных ценных бумаг Депоненту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Порядок действий при прекращении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(ликвидация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-агента, передача ценных бумаг иному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>-агенту и т.п.)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Иные условия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419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493" w:rsidRPr="001C5BEE" w:rsidRDefault="008A3493" w:rsidP="00603F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4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493" w:rsidRPr="001C5BEE" w:rsidRDefault="008A3493" w:rsidP="00603F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493" w:rsidRPr="001C5BEE" w:rsidRDefault="008A3493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185"/>
        </w:trPr>
        <w:tc>
          <w:tcPr>
            <w:tcW w:w="1071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493" w:rsidRPr="001C5BEE" w:rsidRDefault="008A3493" w:rsidP="005438AE">
            <w:pPr>
              <w:ind w:left="-108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УСЛОВИЯ ПРЕКРАЩЕНИЯ ОБРЕМЕНЕНИЯ</w:t>
            </w:r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D76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1970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393073" w:rsidP="0098415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Предоставлены документы-</w:t>
            </w:r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основания для передачи ценных бумаг Бенефициару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142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C00F16" w:rsidP="005D7699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910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8A3493" w:rsidP="008A3493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Возврат ценных бумаг Депоненту при расторжении(прекращении)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142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C00F16" w:rsidP="005D7699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305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8A3493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Иное</w:t>
            </w:r>
          </w:p>
        </w:tc>
      </w:tr>
    </w:tbl>
    <w:p w:rsidR="00407814" w:rsidRPr="001C5BEE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6C1A7F" w:rsidRPr="001C5BEE" w:rsidTr="00A54F35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1C5BEE" w:rsidRDefault="006C1A7F" w:rsidP="0063650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  <w:r w:rsidR="00035332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по</w:t>
            </w:r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договору </w:t>
            </w:r>
            <w:proofErr w:type="spellStart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1C5BEE" w:rsidRDefault="006C1A7F" w:rsidP="00636503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Подпись </w:t>
            </w:r>
            <w:proofErr w:type="spellStart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-агента</w:t>
            </w: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</w:tr>
      <w:tr w:rsidR="006C1A7F" w:rsidRPr="001C5BEE" w:rsidTr="00A54F35">
        <w:tc>
          <w:tcPr>
            <w:tcW w:w="5333" w:type="dxa"/>
            <w:tcBorders>
              <w:top w:val="single" w:sz="4" w:space="0" w:color="auto"/>
            </w:tcBorders>
          </w:tcPr>
          <w:p w:rsidR="006C1A7F" w:rsidRPr="001C5BEE" w:rsidRDefault="006C1A7F" w:rsidP="00010B3F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6C1A7F" w:rsidRPr="001C5BEE" w:rsidRDefault="006C1A7F" w:rsidP="00726A65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</w:t>
            </w:r>
            <w:r w:rsidR="00B8603A" w:rsidRPr="001C5BEE">
              <w:rPr>
                <w:rFonts w:ascii="Tahoma" w:hAnsi="Tahoma" w:cs="Tahoma"/>
                <w:sz w:val="16"/>
                <w:szCs w:val="16"/>
              </w:rPr>
              <w:t>____</w:t>
            </w:r>
            <w:r w:rsidRPr="001C5BEE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1A7F" w:rsidRPr="001C5BEE" w:rsidTr="00A54F35">
        <w:tc>
          <w:tcPr>
            <w:tcW w:w="5333" w:type="dxa"/>
          </w:tcPr>
          <w:p w:rsidR="006C1A7F" w:rsidRPr="001C5BEE" w:rsidRDefault="00B8603A" w:rsidP="00036F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6C1A7F" w:rsidRPr="001C5BEE" w:rsidRDefault="00B8603A" w:rsidP="00036F9F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C1A7F" w:rsidRPr="001C5BEE" w:rsidTr="00A54F35">
        <w:tc>
          <w:tcPr>
            <w:tcW w:w="5333" w:type="dxa"/>
          </w:tcPr>
          <w:p w:rsidR="006C1A7F" w:rsidRPr="001C5BEE" w:rsidRDefault="006C1A7F" w:rsidP="00FF0F08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905B9D" w:rsidRPr="001C5BEE" w:rsidRDefault="006C1A7F" w:rsidP="00905B9D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Основания </w:t>
            </w: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>полномочий:_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>_______________________</w:t>
            </w:r>
          </w:p>
          <w:p w:rsidR="005C080C" w:rsidRPr="001C5BEE" w:rsidRDefault="005C080C" w:rsidP="00905B9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080C" w:rsidRPr="001C5BEE" w:rsidRDefault="005C080C" w:rsidP="00905B9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ED63B4" w:rsidRPr="001C5BEE" w:rsidRDefault="00ED63B4" w:rsidP="00FF0F08">
      <w:pPr>
        <w:ind w:left="-992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5C080C" w:rsidRPr="001C5BEE" w:rsidTr="005C080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80C" w:rsidRPr="001C5BEE" w:rsidRDefault="005C080C" w:rsidP="005C080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Подпись Бенефициара по договору </w:t>
            </w:r>
            <w:proofErr w:type="spellStart"/>
            <w:r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</w:tcPr>
          <w:p w:rsidR="005C080C" w:rsidRPr="001C5BEE" w:rsidRDefault="005C080C" w:rsidP="00113449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5C080C">
        <w:tc>
          <w:tcPr>
            <w:tcW w:w="5333" w:type="dxa"/>
            <w:tcBorders>
              <w:top w:val="single" w:sz="4" w:space="0" w:color="auto"/>
            </w:tcBorders>
          </w:tcPr>
          <w:p w:rsidR="005C080C" w:rsidRPr="001C5BEE" w:rsidRDefault="005C080C" w:rsidP="00113449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113449">
        <w:tc>
          <w:tcPr>
            <w:tcW w:w="5333" w:type="dxa"/>
          </w:tcPr>
          <w:p w:rsidR="005C080C" w:rsidRPr="001C5BEE" w:rsidRDefault="005C080C" w:rsidP="001134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113449">
        <w:tc>
          <w:tcPr>
            <w:tcW w:w="5333" w:type="dxa"/>
          </w:tcPr>
          <w:p w:rsidR="005C080C" w:rsidRPr="001C5BEE" w:rsidRDefault="005C080C" w:rsidP="00113449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F81EE2" w:rsidRPr="001C5BEE" w:rsidRDefault="00F81EE2" w:rsidP="00FF0F08">
      <w:pPr>
        <w:ind w:left="-992"/>
        <w:rPr>
          <w:rFonts w:ascii="Tahoma" w:hAnsi="Tahoma" w:cs="Tahoma"/>
          <w:sz w:val="4"/>
          <w:szCs w:val="4"/>
        </w:rPr>
      </w:pPr>
    </w:p>
    <w:sectPr w:rsidR="00F81EE2" w:rsidRPr="001C5BEE" w:rsidSect="002C66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16" w:rsidRDefault="00C00F16">
      <w:r>
        <w:separator/>
      </w:r>
    </w:p>
  </w:endnote>
  <w:endnote w:type="continuationSeparator" w:id="0">
    <w:p w:rsidR="00C00F16" w:rsidRDefault="00C0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462817"/>
      <w:docPartObj>
        <w:docPartGallery w:val="Page Numbers (Bottom of Page)"/>
        <w:docPartUnique/>
      </w:docPartObj>
    </w:sdtPr>
    <w:sdtEndPr/>
    <w:sdtContent>
      <w:p w:rsidR="00564248" w:rsidRDefault="00564248">
        <w:pPr>
          <w:pStyle w:val="a6"/>
          <w:jc w:val="right"/>
        </w:pPr>
        <w:r w:rsidRPr="00564248">
          <w:rPr>
            <w:rFonts w:ascii="Tahoma" w:hAnsi="Tahoma" w:cs="Tahoma"/>
            <w:sz w:val="20"/>
            <w:szCs w:val="20"/>
          </w:rPr>
          <w:fldChar w:fldCharType="begin"/>
        </w:r>
        <w:r w:rsidRPr="00564248">
          <w:rPr>
            <w:rFonts w:ascii="Tahoma" w:hAnsi="Tahoma" w:cs="Tahoma"/>
            <w:sz w:val="20"/>
            <w:szCs w:val="20"/>
          </w:rPr>
          <w:instrText>PAGE   \* MERGEFORMAT</w:instrText>
        </w:r>
        <w:r w:rsidRPr="00564248">
          <w:rPr>
            <w:rFonts w:ascii="Tahoma" w:hAnsi="Tahoma" w:cs="Tahoma"/>
            <w:sz w:val="20"/>
            <w:szCs w:val="20"/>
          </w:rPr>
          <w:fldChar w:fldCharType="separate"/>
        </w:r>
        <w:r w:rsidR="00CD5122">
          <w:rPr>
            <w:rFonts w:ascii="Tahoma" w:hAnsi="Tahoma" w:cs="Tahoma"/>
            <w:noProof/>
            <w:sz w:val="20"/>
            <w:szCs w:val="20"/>
          </w:rPr>
          <w:t>2</w:t>
        </w:r>
        <w:r w:rsidRPr="0056424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02" w:rsidRPr="0034086B" w:rsidRDefault="00995F02" w:rsidP="00995F02">
    <w:pPr>
      <w:rPr>
        <w:rFonts w:ascii="Tahoma" w:hAnsi="Tahoma" w:cs="Tahoma"/>
        <w:color w:val="FFFFFF" w:themeColor="background1"/>
        <w:sz w:val="16"/>
        <w:szCs w:val="16"/>
      </w:rPr>
    </w:pPr>
    <w:r w:rsidRPr="0034086B">
      <w:rPr>
        <w:rFonts w:ascii="Tahoma" w:hAnsi="Tahoma" w:cs="Tahoma"/>
        <w:color w:val="FFFFFF" w:themeColor="background1"/>
        <w:sz w:val="16"/>
        <w:szCs w:val="16"/>
      </w:rPr>
      <w:t>Актуальная версия на:</w:t>
    </w:r>
    <w:r w:rsidRPr="0034086B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34086B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34086B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CD5122">
      <w:rPr>
        <w:rFonts w:ascii="Tahoma" w:hAnsi="Tahoma" w:cs="Tahoma"/>
        <w:noProof/>
        <w:color w:val="FFFFFF" w:themeColor="background1"/>
        <w:sz w:val="16"/>
        <w:szCs w:val="16"/>
      </w:rPr>
      <w:t>11.06.2026</w:t>
    </w:r>
    <w:r w:rsidRPr="0034086B">
      <w:rPr>
        <w:rFonts w:ascii="Tahoma" w:hAnsi="Tahoma" w:cs="Tahoma"/>
        <w:color w:val="FFFFFF" w:themeColor="background1"/>
        <w:sz w:val="16"/>
        <w:szCs w:val="16"/>
      </w:rPr>
      <w:fldChar w:fldCharType="end"/>
    </w:r>
  </w:p>
  <w:p w:rsidR="00995F02" w:rsidRPr="0034086B" w:rsidRDefault="00995F02">
    <w:pPr>
      <w:pStyle w:val="a6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16" w:rsidRDefault="00C00F16">
      <w:r>
        <w:separator/>
      </w:r>
    </w:p>
  </w:footnote>
  <w:footnote w:type="continuationSeparator" w:id="0">
    <w:p w:rsidR="00C00F16" w:rsidRDefault="00C00F16">
      <w:r>
        <w:continuationSeparator/>
      </w:r>
    </w:p>
  </w:footnote>
  <w:footnote w:id="1">
    <w:p w:rsidR="00633A3B" w:rsidRPr="001C5BEE" w:rsidRDefault="00633A3B" w:rsidP="006578AF">
      <w:pPr>
        <w:pStyle w:val="ae"/>
        <w:ind w:left="-1134"/>
        <w:rPr>
          <w:rFonts w:ascii="Tahoma" w:hAnsi="Tahoma" w:cs="Tahoma"/>
          <w:sz w:val="16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Fonts w:ascii="Tahoma" w:hAnsi="Tahoma" w:cs="Tahoma"/>
          <w:sz w:val="16"/>
          <w:szCs w:val="12"/>
        </w:rPr>
        <w:t xml:space="preserve"> - </w:t>
      </w:r>
      <w:r w:rsidRPr="001C5BEE">
        <w:rPr>
          <w:rFonts w:ascii="Tahoma" w:hAnsi="Tahoma" w:cs="Tahoma"/>
          <w:i/>
          <w:sz w:val="16"/>
          <w:szCs w:val="12"/>
        </w:rPr>
        <w:t>указывается уникальный номер поручения;</w:t>
      </w:r>
    </w:p>
  </w:footnote>
  <w:footnote w:id="2">
    <w:p w:rsidR="0098588B" w:rsidRPr="001C5BEE" w:rsidRDefault="0098588B" w:rsidP="006578AF">
      <w:pPr>
        <w:pStyle w:val="ae"/>
        <w:ind w:left="-1134"/>
        <w:rPr>
          <w:rFonts w:ascii="Tahoma" w:hAnsi="Tahoma" w:cs="Tahoma"/>
          <w:sz w:val="16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Fonts w:ascii="Tahoma" w:hAnsi="Tahoma" w:cs="Tahoma"/>
          <w:i/>
          <w:sz w:val="16"/>
          <w:szCs w:val="12"/>
        </w:rPr>
        <w:t xml:space="preserve"> - заполняется только для иностранных </w:t>
      </w:r>
      <w:r w:rsidR="00DD0ACD" w:rsidRPr="001C5BEE">
        <w:rPr>
          <w:rFonts w:ascii="Tahoma" w:hAnsi="Tahoma" w:cs="Tahoma"/>
          <w:i/>
          <w:sz w:val="16"/>
          <w:szCs w:val="12"/>
        </w:rPr>
        <w:t>ценных бумаг</w:t>
      </w:r>
      <w:r w:rsidRPr="001C5BEE">
        <w:rPr>
          <w:rFonts w:ascii="Tahoma" w:hAnsi="Tahoma" w:cs="Tahoma"/>
          <w:i/>
          <w:sz w:val="16"/>
          <w:szCs w:val="12"/>
        </w:rPr>
        <w:t>;</w:t>
      </w:r>
    </w:p>
  </w:footnote>
  <w:footnote w:id="3">
    <w:p w:rsidR="00812B9D" w:rsidRPr="00036F9F" w:rsidRDefault="008C6BF2" w:rsidP="00812B9D">
      <w:pPr>
        <w:pStyle w:val="ae"/>
        <w:ind w:left="-1134"/>
        <w:rPr>
          <w:rFonts w:ascii="Verdana" w:hAnsi="Verdana"/>
          <w:sz w:val="12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Style w:val="af0"/>
          <w:rFonts w:ascii="Tahoma" w:hAnsi="Tahoma" w:cs="Tahoma"/>
          <w:sz w:val="16"/>
          <w:szCs w:val="12"/>
        </w:rPr>
        <w:t xml:space="preserve"> </w:t>
      </w:r>
      <w:r w:rsidR="00812B9D" w:rsidRPr="001C5BEE">
        <w:rPr>
          <w:rFonts w:ascii="Tahoma" w:hAnsi="Tahoma" w:cs="Tahoma"/>
          <w:i/>
          <w:sz w:val="16"/>
          <w:szCs w:val="12"/>
        </w:rPr>
        <w:t xml:space="preserve">- иные выплаты по ценным бумагам подлежат перечислению на банковский счет </w:t>
      </w:r>
      <w:proofErr w:type="spellStart"/>
      <w:r w:rsidR="00812B9D" w:rsidRPr="001C5BEE">
        <w:rPr>
          <w:rFonts w:ascii="Tahoma" w:hAnsi="Tahoma" w:cs="Tahoma"/>
          <w:i/>
          <w:sz w:val="16"/>
          <w:szCs w:val="12"/>
        </w:rPr>
        <w:t>эскроу</w:t>
      </w:r>
      <w:proofErr w:type="spellEnd"/>
      <w:r w:rsidR="00812B9D" w:rsidRPr="001C5BEE">
        <w:rPr>
          <w:rFonts w:ascii="Tahoma" w:hAnsi="Tahoma" w:cs="Tahoma"/>
          <w:i/>
          <w:sz w:val="16"/>
          <w:szCs w:val="12"/>
        </w:rPr>
        <w:t>-агента.</w:t>
      </w:r>
    </w:p>
    <w:p w:rsidR="008C6BF2" w:rsidRPr="00812B9D" w:rsidRDefault="008C6BF2" w:rsidP="00812B9D">
      <w:pPr>
        <w:pStyle w:val="ae"/>
        <w:ind w:left="-1134"/>
        <w:rPr>
          <w:rFonts w:ascii="Verdana" w:hAnsi="Verdana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89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R07-5</w:t>
    </w:r>
    <w:r w:rsidRPr="00ED63B4">
      <w:rPr>
        <w:rFonts w:ascii="Verdana" w:hAnsi="Verdana"/>
        <w:color w:val="808080"/>
        <w:sz w:val="14"/>
        <w:szCs w:val="14"/>
      </w:rPr>
      <w:t xml:space="preserve">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Pr="00ED63B4">
      <w:rPr>
        <w:rFonts w:ascii="Verdana" w:hAnsi="Verdana"/>
        <w:color w:val="808080"/>
        <w:sz w:val="14"/>
        <w:szCs w:val="14"/>
      </w:rPr>
      <w:t xml:space="preserve">обременение 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Pr="00ED63B4">
      <w:rPr>
        <w:rFonts w:ascii="Verdana" w:hAnsi="Verdana"/>
        <w:color w:val="808080"/>
        <w:sz w:val="14"/>
        <w:szCs w:val="14"/>
      </w:rPr>
      <w:t xml:space="preserve">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ED63B4" w:rsidRPr="00433077" w:rsidRDefault="00B63F89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ED63B4" w:rsidRPr="00ED63B4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433077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4D" w:rsidRPr="00B63F89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</w:t>
    </w:r>
    <w:r w:rsidR="00B63F89">
      <w:rPr>
        <w:rFonts w:ascii="Verdana" w:hAnsi="Verdana"/>
        <w:color w:val="808080"/>
        <w:sz w:val="14"/>
        <w:szCs w:val="14"/>
        <w:lang w:val="ru-RU"/>
      </w:rPr>
      <w:t>5</w:t>
    </w:r>
    <w:r w:rsidRPr="00AE7CF0">
      <w:rPr>
        <w:rFonts w:ascii="Verdana" w:hAnsi="Verdana"/>
        <w:color w:val="808080"/>
        <w:sz w:val="14"/>
        <w:szCs w:val="14"/>
      </w:rPr>
      <w:t xml:space="preserve"> - Поручение на </w:t>
    </w:r>
    <w:r w:rsidR="005C080C">
      <w:rPr>
        <w:rFonts w:ascii="Verdana" w:hAnsi="Verdana"/>
        <w:color w:val="808080"/>
        <w:sz w:val="14"/>
        <w:szCs w:val="14"/>
        <w:lang w:val="ru-RU"/>
      </w:rPr>
      <w:t>депонирование/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="00480851">
      <w:rPr>
        <w:rFonts w:ascii="Verdana" w:hAnsi="Verdana"/>
        <w:color w:val="808080"/>
        <w:sz w:val="14"/>
        <w:szCs w:val="14"/>
      </w:rPr>
      <w:t>обременени</w:t>
    </w:r>
    <w:r w:rsidR="00480851">
      <w:rPr>
        <w:rFonts w:ascii="Verdana" w:hAnsi="Verdana"/>
        <w:color w:val="808080"/>
        <w:sz w:val="14"/>
        <w:szCs w:val="14"/>
        <w:lang w:val="ru-RU"/>
      </w:rPr>
      <w:t>е</w:t>
    </w:r>
    <w:r w:rsidRPr="00AE7CF0">
      <w:rPr>
        <w:rFonts w:ascii="Verdana" w:hAnsi="Verdana"/>
        <w:color w:val="808080"/>
        <w:sz w:val="14"/>
        <w:szCs w:val="14"/>
      </w:rPr>
      <w:t xml:space="preserve">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 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633A3B" w:rsidRPr="00433077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 xml:space="preserve"> к Условиям осуществления депозитарной деятельности </w:t>
    </w:r>
    <w:r w:rsidR="00433077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27AE"/>
    <w:rsid w:val="00035332"/>
    <w:rsid w:val="00036F9F"/>
    <w:rsid w:val="0004614E"/>
    <w:rsid w:val="00050E8C"/>
    <w:rsid w:val="00060D26"/>
    <w:rsid w:val="0006751C"/>
    <w:rsid w:val="000745AE"/>
    <w:rsid w:val="00083E02"/>
    <w:rsid w:val="00085928"/>
    <w:rsid w:val="000860ED"/>
    <w:rsid w:val="00092CE6"/>
    <w:rsid w:val="000952E1"/>
    <w:rsid w:val="000973D6"/>
    <w:rsid w:val="0009770B"/>
    <w:rsid w:val="000A369D"/>
    <w:rsid w:val="000A6ADB"/>
    <w:rsid w:val="000C09BE"/>
    <w:rsid w:val="000D1C8D"/>
    <w:rsid w:val="000D20D6"/>
    <w:rsid w:val="000D3BE1"/>
    <w:rsid w:val="000D6AA8"/>
    <w:rsid w:val="000D7E48"/>
    <w:rsid w:val="000E1493"/>
    <w:rsid w:val="000E6A36"/>
    <w:rsid w:val="0010531E"/>
    <w:rsid w:val="0010768A"/>
    <w:rsid w:val="00111489"/>
    <w:rsid w:val="001124B9"/>
    <w:rsid w:val="00123F82"/>
    <w:rsid w:val="00125807"/>
    <w:rsid w:val="00133701"/>
    <w:rsid w:val="0013667F"/>
    <w:rsid w:val="0014005F"/>
    <w:rsid w:val="00141DB1"/>
    <w:rsid w:val="0015270C"/>
    <w:rsid w:val="00164C24"/>
    <w:rsid w:val="00170788"/>
    <w:rsid w:val="001715B7"/>
    <w:rsid w:val="0017722A"/>
    <w:rsid w:val="00186EEF"/>
    <w:rsid w:val="00195879"/>
    <w:rsid w:val="001A001D"/>
    <w:rsid w:val="001A03F6"/>
    <w:rsid w:val="001C15B6"/>
    <w:rsid w:val="001C4431"/>
    <w:rsid w:val="001C5BEE"/>
    <w:rsid w:val="001C5CD3"/>
    <w:rsid w:val="001C7A1A"/>
    <w:rsid w:val="001D1F64"/>
    <w:rsid w:val="001D27B2"/>
    <w:rsid w:val="001D5D19"/>
    <w:rsid w:val="001F6178"/>
    <w:rsid w:val="0020452A"/>
    <w:rsid w:val="00207258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81C3B"/>
    <w:rsid w:val="0028422B"/>
    <w:rsid w:val="002932C7"/>
    <w:rsid w:val="002960ED"/>
    <w:rsid w:val="002A2B4A"/>
    <w:rsid w:val="002A35D4"/>
    <w:rsid w:val="002A36EC"/>
    <w:rsid w:val="002A7176"/>
    <w:rsid w:val="002B5FC1"/>
    <w:rsid w:val="002C1550"/>
    <w:rsid w:val="002C2355"/>
    <w:rsid w:val="002C4346"/>
    <w:rsid w:val="002C66CA"/>
    <w:rsid w:val="002D62CA"/>
    <w:rsid w:val="002F6F15"/>
    <w:rsid w:val="003049C3"/>
    <w:rsid w:val="00304FED"/>
    <w:rsid w:val="003132F7"/>
    <w:rsid w:val="0031498B"/>
    <w:rsid w:val="00314FBA"/>
    <w:rsid w:val="00315404"/>
    <w:rsid w:val="0032156C"/>
    <w:rsid w:val="00323BFD"/>
    <w:rsid w:val="003266D5"/>
    <w:rsid w:val="00333A2E"/>
    <w:rsid w:val="00337D56"/>
    <w:rsid w:val="0034086B"/>
    <w:rsid w:val="003442E5"/>
    <w:rsid w:val="00352872"/>
    <w:rsid w:val="00356A14"/>
    <w:rsid w:val="00357359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3073"/>
    <w:rsid w:val="00394E0E"/>
    <w:rsid w:val="00395368"/>
    <w:rsid w:val="00396D97"/>
    <w:rsid w:val="003A3940"/>
    <w:rsid w:val="003A5D9F"/>
    <w:rsid w:val="003B3AB2"/>
    <w:rsid w:val="003C5BFC"/>
    <w:rsid w:val="003D165A"/>
    <w:rsid w:val="003D3122"/>
    <w:rsid w:val="003D5A9C"/>
    <w:rsid w:val="003D6FB6"/>
    <w:rsid w:val="003E466D"/>
    <w:rsid w:val="003E5CEE"/>
    <w:rsid w:val="003F7178"/>
    <w:rsid w:val="00400451"/>
    <w:rsid w:val="00402062"/>
    <w:rsid w:val="00407814"/>
    <w:rsid w:val="00420686"/>
    <w:rsid w:val="00422780"/>
    <w:rsid w:val="004239EB"/>
    <w:rsid w:val="004311AD"/>
    <w:rsid w:val="00433077"/>
    <w:rsid w:val="00451E92"/>
    <w:rsid w:val="004657F2"/>
    <w:rsid w:val="00467F5F"/>
    <w:rsid w:val="00473D55"/>
    <w:rsid w:val="00476924"/>
    <w:rsid w:val="00480851"/>
    <w:rsid w:val="004842ED"/>
    <w:rsid w:val="00494653"/>
    <w:rsid w:val="004967E4"/>
    <w:rsid w:val="004A2067"/>
    <w:rsid w:val="004A55DE"/>
    <w:rsid w:val="004B2F82"/>
    <w:rsid w:val="004B6EFB"/>
    <w:rsid w:val="004B7516"/>
    <w:rsid w:val="004C2F4D"/>
    <w:rsid w:val="004C49FB"/>
    <w:rsid w:val="004C5FF1"/>
    <w:rsid w:val="004C7CF2"/>
    <w:rsid w:val="004E3897"/>
    <w:rsid w:val="004E7FFD"/>
    <w:rsid w:val="004F29E5"/>
    <w:rsid w:val="00511DDE"/>
    <w:rsid w:val="005131D7"/>
    <w:rsid w:val="005438AE"/>
    <w:rsid w:val="00546EC0"/>
    <w:rsid w:val="0054704A"/>
    <w:rsid w:val="00551D2D"/>
    <w:rsid w:val="00552F5F"/>
    <w:rsid w:val="005535EA"/>
    <w:rsid w:val="00561E7F"/>
    <w:rsid w:val="005624FC"/>
    <w:rsid w:val="00564248"/>
    <w:rsid w:val="005707A7"/>
    <w:rsid w:val="00572EDB"/>
    <w:rsid w:val="005803DC"/>
    <w:rsid w:val="00585769"/>
    <w:rsid w:val="00592AEA"/>
    <w:rsid w:val="005A7CD1"/>
    <w:rsid w:val="005C080C"/>
    <w:rsid w:val="005C4626"/>
    <w:rsid w:val="005D7699"/>
    <w:rsid w:val="005E04FF"/>
    <w:rsid w:val="005E24A7"/>
    <w:rsid w:val="005F7EEA"/>
    <w:rsid w:val="006011FE"/>
    <w:rsid w:val="00603FD4"/>
    <w:rsid w:val="00604F5E"/>
    <w:rsid w:val="00605BA7"/>
    <w:rsid w:val="00605D05"/>
    <w:rsid w:val="00631FD4"/>
    <w:rsid w:val="00632D66"/>
    <w:rsid w:val="00633A3B"/>
    <w:rsid w:val="0063483D"/>
    <w:rsid w:val="0063611A"/>
    <w:rsid w:val="00636503"/>
    <w:rsid w:val="00644C32"/>
    <w:rsid w:val="00646616"/>
    <w:rsid w:val="00650410"/>
    <w:rsid w:val="00650E08"/>
    <w:rsid w:val="0065195E"/>
    <w:rsid w:val="006540A0"/>
    <w:rsid w:val="00655A0D"/>
    <w:rsid w:val="006578AF"/>
    <w:rsid w:val="0067168F"/>
    <w:rsid w:val="00672126"/>
    <w:rsid w:val="0067297C"/>
    <w:rsid w:val="00675EDC"/>
    <w:rsid w:val="006853C9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4579"/>
    <w:rsid w:val="006F6E45"/>
    <w:rsid w:val="00705416"/>
    <w:rsid w:val="007059D9"/>
    <w:rsid w:val="00724913"/>
    <w:rsid w:val="007255C6"/>
    <w:rsid w:val="00726A65"/>
    <w:rsid w:val="007374CD"/>
    <w:rsid w:val="007376D5"/>
    <w:rsid w:val="00737DD2"/>
    <w:rsid w:val="00740078"/>
    <w:rsid w:val="007522B7"/>
    <w:rsid w:val="00770D27"/>
    <w:rsid w:val="00771750"/>
    <w:rsid w:val="00774EF2"/>
    <w:rsid w:val="00782F59"/>
    <w:rsid w:val="0078543C"/>
    <w:rsid w:val="00790394"/>
    <w:rsid w:val="00796C03"/>
    <w:rsid w:val="007A2F95"/>
    <w:rsid w:val="007B04E2"/>
    <w:rsid w:val="007B0962"/>
    <w:rsid w:val="007B39A9"/>
    <w:rsid w:val="007B3A6F"/>
    <w:rsid w:val="007C5321"/>
    <w:rsid w:val="007C6BD4"/>
    <w:rsid w:val="007D7B6F"/>
    <w:rsid w:val="007E62B7"/>
    <w:rsid w:val="007F28B4"/>
    <w:rsid w:val="007F7B5B"/>
    <w:rsid w:val="00801ECD"/>
    <w:rsid w:val="00812B9D"/>
    <w:rsid w:val="00822BFF"/>
    <w:rsid w:val="00825517"/>
    <w:rsid w:val="00825986"/>
    <w:rsid w:val="00825C5D"/>
    <w:rsid w:val="00832203"/>
    <w:rsid w:val="00833A16"/>
    <w:rsid w:val="008634F3"/>
    <w:rsid w:val="0086597A"/>
    <w:rsid w:val="00870612"/>
    <w:rsid w:val="0087190B"/>
    <w:rsid w:val="008873BF"/>
    <w:rsid w:val="00894FFE"/>
    <w:rsid w:val="008A0963"/>
    <w:rsid w:val="008A1D87"/>
    <w:rsid w:val="008A1DEC"/>
    <w:rsid w:val="008A3493"/>
    <w:rsid w:val="008B084D"/>
    <w:rsid w:val="008C0F68"/>
    <w:rsid w:val="008C2C75"/>
    <w:rsid w:val="008C6BF2"/>
    <w:rsid w:val="008C7F2D"/>
    <w:rsid w:val="008D2B90"/>
    <w:rsid w:val="008D3CC9"/>
    <w:rsid w:val="008D47EC"/>
    <w:rsid w:val="008D6B86"/>
    <w:rsid w:val="008E1327"/>
    <w:rsid w:val="008F0370"/>
    <w:rsid w:val="00905B9D"/>
    <w:rsid w:val="0090651B"/>
    <w:rsid w:val="00914C26"/>
    <w:rsid w:val="0092216C"/>
    <w:rsid w:val="009376F3"/>
    <w:rsid w:val="009376F6"/>
    <w:rsid w:val="00942984"/>
    <w:rsid w:val="00951D20"/>
    <w:rsid w:val="0096244A"/>
    <w:rsid w:val="0096298C"/>
    <w:rsid w:val="009712D2"/>
    <w:rsid w:val="00972D85"/>
    <w:rsid w:val="00973224"/>
    <w:rsid w:val="00982538"/>
    <w:rsid w:val="0098415C"/>
    <w:rsid w:val="0098588B"/>
    <w:rsid w:val="0099325F"/>
    <w:rsid w:val="00995F02"/>
    <w:rsid w:val="009A0436"/>
    <w:rsid w:val="009A6879"/>
    <w:rsid w:val="009B406F"/>
    <w:rsid w:val="009B5CCE"/>
    <w:rsid w:val="009B60C2"/>
    <w:rsid w:val="009C7AD1"/>
    <w:rsid w:val="009D7A93"/>
    <w:rsid w:val="009E0379"/>
    <w:rsid w:val="009F017F"/>
    <w:rsid w:val="009F31AF"/>
    <w:rsid w:val="009F43B8"/>
    <w:rsid w:val="009F7FC0"/>
    <w:rsid w:val="00A004CE"/>
    <w:rsid w:val="00A006E2"/>
    <w:rsid w:val="00A026D8"/>
    <w:rsid w:val="00A040E7"/>
    <w:rsid w:val="00A07EB3"/>
    <w:rsid w:val="00A110AE"/>
    <w:rsid w:val="00A13E4D"/>
    <w:rsid w:val="00A255FD"/>
    <w:rsid w:val="00A25AC2"/>
    <w:rsid w:val="00A27A3E"/>
    <w:rsid w:val="00A36753"/>
    <w:rsid w:val="00A37A4D"/>
    <w:rsid w:val="00A42FF9"/>
    <w:rsid w:val="00A44CD9"/>
    <w:rsid w:val="00A54C9B"/>
    <w:rsid w:val="00A54F35"/>
    <w:rsid w:val="00A55B5B"/>
    <w:rsid w:val="00A63BF2"/>
    <w:rsid w:val="00A70A95"/>
    <w:rsid w:val="00A84F4A"/>
    <w:rsid w:val="00A867CB"/>
    <w:rsid w:val="00A97EAD"/>
    <w:rsid w:val="00AB531F"/>
    <w:rsid w:val="00AB7970"/>
    <w:rsid w:val="00AC7A53"/>
    <w:rsid w:val="00AD48D3"/>
    <w:rsid w:val="00AD4A13"/>
    <w:rsid w:val="00AD7386"/>
    <w:rsid w:val="00AE481F"/>
    <w:rsid w:val="00AE4A9D"/>
    <w:rsid w:val="00AE7CF0"/>
    <w:rsid w:val="00AF461C"/>
    <w:rsid w:val="00AF68CE"/>
    <w:rsid w:val="00AF6AE1"/>
    <w:rsid w:val="00B04522"/>
    <w:rsid w:val="00B15513"/>
    <w:rsid w:val="00B21A6F"/>
    <w:rsid w:val="00B21CCD"/>
    <w:rsid w:val="00B25A47"/>
    <w:rsid w:val="00B27378"/>
    <w:rsid w:val="00B324DD"/>
    <w:rsid w:val="00B34C73"/>
    <w:rsid w:val="00B41790"/>
    <w:rsid w:val="00B46ED8"/>
    <w:rsid w:val="00B61477"/>
    <w:rsid w:val="00B61692"/>
    <w:rsid w:val="00B63F89"/>
    <w:rsid w:val="00B659B6"/>
    <w:rsid w:val="00B66115"/>
    <w:rsid w:val="00B70FEA"/>
    <w:rsid w:val="00B74317"/>
    <w:rsid w:val="00B85514"/>
    <w:rsid w:val="00B8603A"/>
    <w:rsid w:val="00B9346C"/>
    <w:rsid w:val="00B93C09"/>
    <w:rsid w:val="00B96745"/>
    <w:rsid w:val="00B97462"/>
    <w:rsid w:val="00BA527A"/>
    <w:rsid w:val="00BB378F"/>
    <w:rsid w:val="00BB4142"/>
    <w:rsid w:val="00BB4F75"/>
    <w:rsid w:val="00BC0F59"/>
    <w:rsid w:val="00BD1F4A"/>
    <w:rsid w:val="00BE2386"/>
    <w:rsid w:val="00BF5DC1"/>
    <w:rsid w:val="00C00E15"/>
    <w:rsid w:val="00C00F16"/>
    <w:rsid w:val="00C10E04"/>
    <w:rsid w:val="00C22EB8"/>
    <w:rsid w:val="00C32386"/>
    <w:rsid w:val="00C4636E"/>
    <w:rsid w:val="00C63C7A"/>
    <w:rsid w:val="00C645D0"/>
    <w:rsid w:val="00C66D3F"/>
    <w:rsid w:val="00C700B2"/>
    <w:rsid w:val="00C75258"/>
    <w:rsid w:val="00C80FB4"/>
    <w:rsid w:val="00C830D8"/>
    <w:rsid w:val="00C92693"/>
    <w:rsid w:val="00CA1426"/>
    <w:rsid w:val="00CB0D2E"/>
    <w:rsid w:val="00CB1765"/>
    <w:rsid w:val="00CC242B"/>
    <w:rsid w:val="00CD0E85"/>
    <w:rsid w:val="00CD5122"/>
    <w:rsid w:val="00CD5BF4"/>
    <w:rsid w:val="00CD7D85"/>
    <w:rsid w:val="00CE2C6C"/>
    <w:rsid w:val="00CE6917"/>
    <w:rsid w:val="00D10978"/>
    <w:rsid w:val="00D11783"/>
    <w:rsid w:val="00D14AA0"/>
    <w:rsid w:val="00D2442A"/>
    <w:rsid w:val="00D3662F"/>
    <w:rsid w:val="00D373C1"/>
    <w:rsid w:val="00D54B86"/>
    <w:rsid w:val="00D637C3"/>
    <w:rsid w:val="00D66C4E"/>
    <w:rsid w:val="00D714D1"/>
    <w:rsid w:val="00D73038"/>
    <w:rsid w:val="00D773F0"/>
    <w:rsid w:val="00D83A65"/>
    <w:rsid w:val="00D8435B"/>
    <w:rsid w:val="00D844E7"/>
    <w:rsid w:val="00D86A3C"/>
    <w:rsid w:val="00D95E0F"/>
    <w:rsid w:val="00D97809"/>
    <w:rsid w:val="00DA0E65"/>
    <w:rsid w:val="00DB0B25"/>
    <w:rsid w:val="00DB2DCA"/>
    <w:rsid w:val="00DB61C6"/>
    <w:rsid w:val="00DC7291"/>
    <w:rsid w:val="00DC7BFB"/>
    <w:rsid w:val="00DD0ACD"/>
    <w:rsid w:val="00DD2414"/>
    <w:rsid w:val="00DE2C22"/>
    <w:rsid w:val="00DE2F82"/>
    <w:rsid w:val="00E015F6"/>
    <w:rsid w:val="00E111F3"/>
    <w:rsid w:val="00E41DE8"/>
    <w:rsid w:val="00E45912"/>
    <w:rsid w:val="00E474A0"/>
    <w:rsid w:val="00E733EF"/>
    <w:rsid w:val="00E80E3D"/>
    <w:rsid w:val="00E84A79"/>
    <w:rsid w:val="00E852D9"/>
    <w:rsid w:val="00E854E7"/>
    <w:rsid w:val="00E919D5"/>
    <w:rsid w:val="00EA7840"/>
    <w:rsid w:val="00EB5072"/>
    <w:rsid w:val="00EB7BB8"/>
    <w:rsid w:val="00EC6117"/>
    <w:rsid w:val="00EC7EFF"/>
    <w:rsid w:val="00ED40AC"/>
    <w:rsid w:val="00ED63B4"/>
    <w:rsid w:val="00ED685F"/>
    <w:rsid w:val="00EE01BF"/>
    <w:rsid w:val="00EE1369"/>
    <w:rsid w:val="00EE3A03"/>
    <w:rsid w:val="00EF6DB5"/>
    <w:rsid w:val="00F10675"/>
    <w:rsid w:val="00F2124B"/>
    <w:rsid w:val="00F218E1"/>
    <w:rsid w:val="00F24939"/>
    <w:rsid w:val="00F26A7E"/>
    <w:rsid w:val="00F3336B"/>
    <w:rsid w:val="00F423F7"/>
    <w:rsid w:val="00F439A6"/>
    <w:rsid w:val="00F45F29"/>
    <w:rsid w:val="00F5286A"/>
    <w:rsid w:val="00F53FA0"/>
    <w:rsid w:val="00F5738F"/>
    <w:rsid w:val="00F60063"/>
    <w:rsid w:val="00F60202"/>
    <w:rsid w:val="00F76DC5"/>
    <w:rsid w:val="00F81EE2"/>
    <w:rsid w:val="00F85217"/>
    <w:rsid w:val="00F87945"/>
    <w:rsid w:val="00F93BD0"/>
    <w:rsid w:val="00F94814"/>
    <w:rsid w:val="00F94E96"/>
    <w:rsid w:val="00F95019"/>
    <w:rsid w:val="00F95D63"/>
    <w:rsid w:val="00FA7364"/>
    <w:rsid w:val="00FC054A"/>
    <w:rsid w:val="00FC0714"/>
    <w:rsid w:val="00FD1771"/>
    <w:rsid w:val="00FD2B0F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CEE84BF-AFD2-4E9E-B4B7-6312CA8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F338-5EB1-484F-8EF6-1EBAB5615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817E6-061B-47B1-9DA1-F207A8AD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2026-06-11T09:53:00Z</dcterms:created>
  <dcterms:modified xsi:type="dcterms:W3CDTF">2026-06-11T09:53:00Z</dcterms:modified>
</cp:coreProperties>
</file>