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20" w:type="dxa"/>
        <w:tblInd w:w="-97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000" w:firstRow="0" w:lastRow="0" w:firstColumn="0" w:lastColumn="0" w:noHBand="0" w:noVBand="0"/>
      </w:tblPr>
      <w:tblGrid>
        <w:gridCol w:w="10620"/>
      </w:tblGrid>
      <w:tr w:rsidR="006F7955" w:rsidRPr="005B1B14" w:rsidTr="008D3EE5">
        <w:trPr>
          <w:trHeight w:val="284"/>
        </w:trPr>
        <w:tc>
          <w:tcPr>
            <w:tcW w:w="10620" w:type="dxa"/>
            <w:shd w:val="clear" w:color="auto" w:fill="E0E0E0"/>
            <w:vAlign w:val="center"/>
          </w:tcPr>
          <w:p w:rsidR="006F7955" w:rsidRPr="005B1B14" w:rsidRDefault="006F7955" w:rsidP="00073B3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B1B14">
              <w:rPr>
                <w:rFonts w:ascii="Tahoma" w:hAnsi="Tahoma" w:cs="Tahoma"/>
                <w:b/>
                <w:sz w:val="20"/>
                <w:szCs w:val="20"/>
              </w:rPr>
              <w:t>ПОРУЧЕНИЕ</w:t>
            </w:r>
          </w:p>
          <w:p w:rsidR="006F7955" w:rsidRPr="005B1B14" w:rsidRDefault="006F7955" w:rsidP="00073B3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B1B14">
              <w:rPr>
                <w:rFonts w:ascii="Tahoma" w:hAnsi="Tahoma" w:cs="Tahoma"/>
                <w:b/>
                <w:sz w:val="20"/>
                <w:szCs w:val="20"/>
              </w:rPr>
              <w:t>на приобретение инвестиционных паев</w:t>
            </w:r>
          </w:p>
        </w:tc>
      </w:tr>
    </w:tbl>
    <w:p w:rsidR="006F7955" w:rsidRPr="005B1B14" w:rsidRDefault="006F7955" w:rsidP="006F7955">
      <w:pPr>
        <w:ind w:left="180" w:hanging="1260"/>
        <w:rPr>
          <w:rFonts w:ascii="Tahoma" w:hAnsi="Tahoma" w:cs="Tahoma"/>
          <w:sz w:val="20"/>
          <w:szCs w:val="20"/>
        </w:rPr>
      </w:pPr>
    </w:p>
    <w:tbl>
      <w:tblPr>
        <w:tblW w:w="10578" w:type="dxa"/>
        <w:tblInd w:w="-972" w:type="dxa"/>
        <w:tblLook w:val="01E0" w:firstRow="1" w:lastRow="1" w:firstColumn="1" w:lastColumn="1" w:noHBand="0" w:noVBand="0"/>
      </w:tblPr>
      <w:tblGrid>
        <w:gridCol w:w="1789"/>
        <w:gridCol w:w="284"/>
        <w:gridCol w:w="283"/>
        <w:gridCol w:w="298"/>
        <w:gridCol w:w="269"/>
        <w:gridCol w:w="284"/>
        <w:gridCol w:w="298"/>
        <w:gridCol w:w="269"/>
        <w:gridCol w:w="283"/>
        <w:gridCol w:w="284"/>
        <w:gridCol w:w="283"/>
        <w:gridCol w:w="2810"/>
        <w:gridCol w:w="3144"/>
      </w:tblGrid>
      <w:tr w:rsidR="00483303" w:rsidRPr="005B1B14" w:rsidTr="00387E3C">
        <w:trPr>
          <w:trHeight w:hRule="exact" w:val="284"/>
        </w:trPr>
        <w:tc>
          <w:tcPr>
            <w:tcW w:w="1789" w:type="dxa"/>
            <w:tcBorders>
              <w:right w:val="single" w:sz="4" w:space="0" w:color="auto"/>
            </w:tcBorders>
            <w:vAlign w:val="bottom"/>
          </w:tcPr>
          <w:p w:rsidR="00483303" w:rsidRPr="005B1B14" w:rsidRDefault="00483303" w:rsidP="007A509B">
            <w:pPr>
              <w:ind w:right="-108"/>
              <w:rPr>
                <w:rFonts w:ascii="Tahoma" w:hAnsi="Tahoma" w:cs="Tahoma"/>
                <w:sz w:val="18"/>
                <w:szCs w:val="18"/>
              </w:rPr>
            </w:pPr>
            <w:r w:rsidRPr="005B1B14">
              <w:rPr>
                <w:rFonts w:ascii="Tahoma" w:hAnsi="Tahoma" w:cs="Tahoma"/>
                <w:sz w:val="18"/>
                <w:szCs w:val="18"/>
              </w:rPr>
              <w:t>Дата поручения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3303" w:rsidRPr="005B1B14" w:rsidRDefault="00483303" w:rsidP="00073B3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3303" w:rsidRPr="005B1B14" w:rsidRDefault="00483303" w:rsidP="00073B3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83303" w:rsidRPr="005B1B14" w:rsidRDefault="00483303" w:rsidP="00073B37">
            <w:pPr>
              <w:rPr>
                <w:rFonts w:ascii="Tahoma" w:hAnsi="Tahoma" w:cs="Tahoma"/>
                <w:sz w:val="18"/>
                <w:szCs w:val="18"/>
              </w:rPr>
            </w:pPr>
            <w:r w:rsidRPr="005B1B14">
              <w:rPr>
                <w:rFonts w:ascii="Tahoma" w:hAnsi="Tahoma" w:cs="Tahoma"/>
                <w:sz w:val="18"/>
                <w:szCs w:val="18"/>
              </w:rPr>
              <w:t>/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3303" w:rsidRPr="005B1B14" w:rsidRDefault="00483303" w:rsidP="00073B3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3303" w:rsidRPr="005B1B14" w:rsidRDefault="00483303" w:rsidP="00073B3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83303" w:rsidRPr="005B1B14" w:rsidRDefault="00483303" w:rsidP="00073B37">
            <w:pPr>
              <w:rPr>
                <w:rFonts w:ascii="Tahoma" w:hAnsi="Tahoma" w:cs="Tahoma"/>
                <w:sz w:val="18"/>
                <w:szCs w:val="18"/>
              </w:rPr>
            </w:pPr>
            <w:r w:rsidRPr="005B1B14">
              <w:rPr>
                <w:rFonts w:ascii="Tahoma" w:hAnsi="Tahoma" w:cs="Tahoma"/>
                <w:sz w:val="18"/>
                <w:szCs w:val="18"/>
              </w:rPr>
              <w:t>/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3303" w:rsidRPr="005B1B14" w:rsidRDefault="00483303" w:rsidP="00073B3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3303" w:rsidRPr="005B1B14" w:rsidRDefault="00483303" w:rsidP="00073B3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3303" w:rsidRPr="005B1B14" w:rsidRDefault="00483303" w:rsidP="00073B3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3303" w:rsidRPr="005B1B14" w:rsidRDefault="00483303" w:rsidP="00073B3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83303" w:rsidRPr="005B1B14" w:rsidRDefault="00483303" w:rsidP="00A5245E">
            <w:pPr>
              <w:ind w:right="-243"/>
              <w:rPr>
                <w:rFonts w:ascii="Tahoma" w:hAnsi="Tahoma" w:cs="Tahoma"/>
                <w:sz w:val="18"/>
                <w:szCs w:val="18"/>
              </w:rPr>
            </w:pPr>
            <w:r w:rsidRPr="005B1B14">
              <w:rPr>
                <w:rFonts w:ascii="Tahoma" w:hAnsi="Tahoma" w:cs="Tahoma"/>
                <w:sz w:val="18"/>
                <w:szCs w:val="18"/>
              </w:rPr>
              <w:t>№ поручения Депонента</w:t>
            </w:r>
            <w:r w:rsidR="00A5245E" w:rsidRPr="005B1B14">
              <w:rPr>
                <w:rStyle w:val="af1"/>
                <w:rFonts w:ascii="Tahoma" w:hAnsi="Tahoma" w:cs="Tahoma"/>
                <w:sz w:val="18"/>
                <w:szCs w:val="18"/>
              </w:rPr>
              <w:footnoteReference w:id="1"/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3303" w:rsidRPr="005B1B14" w:rsidRDefault="00483303" w:rsidP="007A509B">
            <w:pPr>
              <w:ind w:right="-108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F7955" w:rsidRPr="005B1B14" w:rsidTr="00387E3C">
        <w:trPr>
          <w:gridAfter w:val="2"/>
          <w:wAfter w:w="5954" w:type="dxa"/>
          <w:trHeight w:hRule="exact" w:val="113"/>
        </w:trPr>
        <w:tc>
          <w:tcPr>
            <w:tcW w:w="4624" w:type="dxa"/>
            <w:gridSpan w:val="11"/>
            <w:vAlign w:val="bottom"/>
          </w:tcPr>
          <w:p w:rsidR="006F7955" w:rsidRPr="005B1B14" w:rsidRDefault="006F7955" w:rsidP="00073B37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88262B" w:rsidRPr="005B1B14" w:rsidTr="00483303">
        <w:trPr>
          <w:trHeight w:hRule="exact" w:val="234"/>
        </w:trPr>
        <w:tc>
          <w:tcPr>
            <w:tcW w:w="105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88262B" w:rsidRPr="005B1B14" w:rsidRDefault="0088262B" w:rsidP="00AC2096">
            <w:pPr>
              <w:ind w:right="-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B1B14">
              <w:rPr>
                <w:rFonts w:ascii="Tahoma" w:hAnsi="Tahoma" w:cs="Tahoma"/>
                <w:b/>
                <w:sz w:val="20"/>
                <w:szCs w:val="20"/>
              </w:rPr>
              <w:t>ДЕПОНЕНТ</w:t>
            </w:r>
          </w:p>
        </w:tc>
      </w:tr>
      <w:tr w:rsidR="0088262B" w:rsidRPr="005B1B14" w:rsidTr="00483303">
        <w:trPr>
          <w:trHeight w:val="284"/>
        </w:trPr>
        <w:tc>
          <w:tcPr>
            <w:tcW w:w="10578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8262B" w:rsidRPr="005B1B14" w:rsidRDefault="0088262B" w:rsidP="00AC2096">
            <w:pPr>
              <w:ind w:right="-108"/>
              <w:rPr>
                <w:rFonts w:ascii="Tahoma" w:hAnsi="Tahoma" w:cs="Tahoma"/>
                <w:b/>
                <w:sz w:val="20"/>
                <w:szCs w:val="20"/>
              </w:rPr>
            </w:pPr>
            <w:r w:rsidRPr="005B1B14">
              <w:rPr>
                <w:rFonts w:ascii="Tahoma" w:hAnsi="Tahoma" w:cs="Tahoma"/>
                <w:b/>
                <w:sz w:val="20"/>
                <w:szCs w:val="20"/>
              </w:rPr>
              <w:t>Наименование (ФИО):</w:t>
            </w:r>
          </w:p>
        </w:tc>
      </w:tr>
      <w:tr w:rsidR="0088262B" w:rsidRPr="005B1B14" w:rsidTr="00483303">
        <w:trPr>
          <w:trHeight w:val="166"/>
        </w:trPr>
        <w:tc>
          <w:tcPr>
            <w:tcW w:w="10578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8262B" w:rsidRPr="005B1B14" w:rsidRDefault="0088262B" w:rsidP="00AC2096">
            <w:pPr>
              <w:ind w:right="-108"/>
              <w:rPr>
                <w:rFonts w:ascii="Tahoma" w:hAnsi="Tahoma" w:cs="Tahoma"/>
                <w:b/>
                <w:sz w:val="20"/>
                <w:szCs w:val="20"/>
              </w:rPr>
            </w:pPr>
            <w:r w:rsidRPr="005B1B14">
              <w:rPr>
                <w:rFonts w:ascii="Tahoma" w:hAnsi="Tahoma" w:cs="Tahoma"/>
                <w:b/>
                <w:sz w:val="20"/>
                <w:szCs w:val="20"/>
              </w:rPr>
              <w:t>№ счета депо:</w:t>
            </w:r>
          </w:p>
        </w:tc>
      </w:tr>
      <w:tr w:rsidR="0088262B" w:rsidRPr="005B1B14" w:rsidTr="00483303">
        <w:trPr>
          <w:trHeight w:hRule="exact" w:val="263"/>
        </w:trPr>
        <w:tc>
          <w:tcPr>
            <w:tcW w:w="105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88262B" w:rsidRPr="005B1B14" w:rsidRDefault="0088262B" w:rsidP="00AC2096">
            <w:pPr>
              <w:ind w:right="-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B1B14">
              <w:rPr>
                <w:rFonts w:ascii="Tahoma" w:hAnsi="Tahoma" w:cs="Tahoma"/>
                <w:b/>
                <w:sz w:val="20"/>
                <w:szCs w:val="20"/>
              </w:rPr>
              <w:t>МЕСТО ХРАНЕНИЯ ЦБ</w:t>
            </w:r>
          </w:p>
        </w:tc>
      </w:tr>
      <w:tr w:rsidR="0088262B" w:rsidRPr="005B1B14" w:rsidTr="00483303">
        <w:trPr>
          <w:trHeight w:val="284"/>
        </w:trPr>
        <w:tc>
          <w:tcPr>
            <w:tcW w:w="10578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8262B" w:rsidRPr="005B1B14" w:rsidRDefault="0088262B" w:rsidP="00AC2096">
            <w:pPr>
              <w:ind w:right="-108"/>
              <w:rPr>
                <w:rFonts w:ascii="Tahoma" w:hAnsi="Tahoma" w:cs="Tahoma"/>
                <w:b/>
                <w:sz w:val="20"/>
                <w:szCs w:val="20"/>
              </w:rPr>
            </w:pPr>
            <w:r w:rsidRPr="005B1B14">
              <w:rPr>
                <w:rFonts w:ascii="Tahoma" w:hAnsi="Tahoma" w:cs="Tahoma"/>
                <w:b/>
                <w:sz w:val="20"/>
                <w:szCs w:val="20"/>
              </w:rPr>
              <w:t>Наименование:</w:t>
            </w:r>
          </w:p>
        </w:tc>
      </w:tr>
      <w:tr w:rsidR="0088262B" w:rsidRPr="005B1B14" w:rsidTr="00483303">
        <w:trPr>
          <w:trHeight w:val="166"/>
        </w:trPr>
        <w:tc>
          <w:tcPr>
            <w:tcW w:w="10578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8262B" w:rsidRPr="005B1B14" w:rsidRDefault="0088262B" w:rsidP="00AC2096">
            <w:pPr>
              <w:ind w:right="-108"/>
              <w:rPr>
                <w:rFonts w:ascii="Tahoma" w:hAnsi="Tahoma" w:cs="Tahoma"/>
                <w:b/>
                <w:sz w:val="20"/>
                <w:szCs w:val="20"/>
              </w:rPr>
            </w:pPr>
            <w:r w:rsidRPr="005B1B14">
              <w:rPr>
                <w:rFonts w:ascii="Tahoma" w:hAnsi="Tahoma" w:cs="Tahoma"/>
                <w:b/>
                <w:sz w:val="20"/>
                <w:szCs w:val="20"/>
              </w:rPr>
              <w:t>№ счета:</w:t>
            </w:r>
          </w:p>
        </w:tc>
      </w:tr>
      <w:tr w:rsidR="0088262B" w:rsidRPr="005B1B14" w:rsidTr="00483303">
        <w:trPr>
          <w:trHeight w:val="166"/>
        </w:trPr>
        <w:tc>
          <w:tcPr>
            <w:tcW w:w="10578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8262B" w:rsidRPr="005B1B14" w:rsidRDefault="0088262B" w:rsidP="00AC2096">
            <w:pPr>
              <w:ind w:right="-108"/>
              <w:rPr>
                <w:rFonts w:ascii="Tahoma" w:hAnsi="Tahoma" w:cs="Tahoma"/>
                <w:b/>
                <w:sz w:val="20"/>
                <w:szCs w:val="20"/>
              </w:rPr>
            </w:pPr>
            <w:r w:rsidRPr="005B1B14">
              <w:rPr>
                <w:rFonts w:ascii="Tahoma" w:hAnsi="Tahoma" w:cs="Tahoma"/>
                <w:b/>
                <w:sz w:val="20"/>
                <w:szCs w:val="20"/>
              </w:rPr>
              <w:t>Раздел счета:</w:t>
            </w:r>
          </w:p>
        </w:tc>
      </w:tr>
    </w:tbl>
    <w:p w:rsidR="006D489F" w:rsidRPr="005B1B14" w:rsidRDefault="006D489F" w:rsidP="006F7955">
      <w:pPr>
        <w:rPr>
          <w:rFonts w:ascii="Tahoma" w:hAnsi="Tahoma" w:cs="Tahoma"/>
          <w:b/>
          <w:sz w:val="20"/>
          <w:szCs w:val="20"/>
        </w:rPr>
      </w:pPr>
    </w:p>
    <w:p w:rsidR="006F7955" w:rsidRPr="005B1B14" w:rsidRDefault="006F7955" w:rsidP="006A04AA">
      <w:pPr>
        <w:jc w:val="center"/>
        <w:rPr>
          <w:rFonts w:ascii="Tahoma" w:hAnsi="Tahoma" w:cs="Tahoma"/>
          <w:b/>
          <w:sz w:val="20"/>
          <w:szCs w:val="20"/>
        </w:rPr>
      </w:pPr>
      <w:r w:rsidRPr="005B1B14">
        <w:rPr>
          <w:rFonts w:ascii="Tahoma" w:hAnsi="Tahoma" w:cs="Tahoma"/>
          <w:b/>
          <w:sz w:val="20"/>
          <w:szCs w:val="20"/>
        </w:rPr>
        <w:t>Прошу подать заявку на приобретение инвестиционных паев:</w:t>
      </w:r>
    </w:p>
    <w:tbl>
      <w:tblPr>
        <w:tblW w:w="10620" w:type="dxa"/>
        <w:tblInd w:w="-972" w:type="dxa"/>
        <w:tblLook w:val="01E0" w:firstRow="1" w:lastRow="1" w:firstColumn="1" w:lastColumn="1" w:noHBand="0" w:noVBand="0"/>
      </w:tblPr>
      <w:tblGrid>
        <w:gridCol w:w="2781"/>
        <w:gridCol w:w="3082"/>
        <w:gridCol w:w="2468"/>
        <w:gridCol w:w="2289"/>
      </w:tblGrid>
      <w:tr w:rsidR="0088262B" w:rsidRPr="005B1B14" w:rsidTr="00AC2096">
        <w:trPr>
          <w:trHeight w:hRule="exact" w:val="297"/>
        </w:trPr>
        <w:tc>
          <w:tcPr>
            <w:tcW w:w="10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62B" w:rsidRPr="005B1B14" w:rsidRDefault="0088262B" w:rsidP="00AC2096">
            <w:pPr>
              <w:ind w:left="-108" w:right="-108" w:firstLine="108"/>
              <w:rPr>
                <w:rFonts w:ascii="Tahoma" w:hAnsi="Tahoma" w:cs="Tahoma"/>
                <w:sz w:val="18"/>
                <w:szCs w:val="18"/>
              </w:rPr>
            </w:pPr>
            <w:r w:rsidRPr="005B1B14">
              <w:rPr>
                <w:rFonts w:ascii="Tahoma" w:hAnsi="Tahoma" w:cs="Tahoma"/>
                <w:sz w:val="18"/>
                <w:szCs w:val="18"/>
              </w:rPr>
              <w:t>Полное наименование паевого инвестиционного фонда:</w:t>
            </w:r>
          </w:p>
        </w:tc>
      </w:tr>
      <w:tr w:rsidR="0088262B" w:rsidRPr="005B1B14" w:rsidTr="00AC2096">
        <w:trPr>
          <w:trHeight w:hRule="exact" w:val="263"/>
        </w:trPr>
        <w:tc>
          <w:tcPr>
            <w:tcW w:w="10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62B" w:rsidRPr="005B1B14" w:rsidRDefault="0088262B" w:rsidP="00AC2096">
            <w:pPr>
              <w:ind w:left="-108" w:right="-108" w:firstLine="108"/>
              <w:rPr>
                <w:rFonts w:ascii="Tahoma" w:hAnsi="Tahoma" w:cs="Tahoma"/>
                <w:sz w:val="18"/>
                <w:szCs w:val="18"/>
              </w:rPr>
            </w:pPr>
            <w:r w:rsidRPr="005B1B14">
              <w:rPr>
                <w:rFonts w:ascii="Tahoma" w:hAnsi="Tahoma" w:cs="Tahoma"/>
                <w:sz w:val="18"/>
                <w:szCs w:val="18"/>
              </w:rPr>
              <w:t>Полное наименование Управляющей компании:</w:t>
            </w:r>
          </w:p>
        </w:tc>
      </w:tr>
      <w:tr w:rsidR="0088262B" w:rsidRPr="005B1B14" w:rsidTr="004C23EF">
        <w:trPr>
          <w:trHeight w:hRule="exact" w:val="316"/>
        </w:trPr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62B" w:rsidRPr="005B1B14" w:rsidRDefault="0088262B" w:rsidP="00AC2096">
            <w:pPr>
              <w:ind w:right="-108"/>
              <w:rPr>
                <w:rFonts w:ascii="Tahoma" w:hAnsi="Tahoma" w:cs="Tahoma"/>
                <w:b/>
                <w:sz w:val="18"/>
                <w:szCs w:val="18"/>
              </w:rPr>
            </w:pPr>
            <w:r w:rsidRPr="005B1B14">
              <w:rPr>
                <w:rFonts w:ascii="Tahoma" w:hAnsi="Tahoma" w:cs="Tahoma"/>
                <w:sz w:val="18"/>
                <w:szCs w:val="18"/>
              </w:rPr>
              <w:t>№ регистрации Правил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62B" w:rsidRPr="005B1B14" w:rsidRDefault="0088262B" w:rsidP="00AC2096">
            <w:pPr>
              <w:ind w:right="-108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62B" w:rsidRPr="005B1B14" w:rsidRDefault="0088262B" w:rsidP="00AC2096">
            <w:pPr>
              <w:ind w:right="-108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5B1B14">
              <w:rPr>
                <w:rFonts w:ascii="Tahoma" w:hAnsi="Tahoma" w:cs="Tahoma"/>
                <w:sz w:val="18"/>
                <w:szCs w:val="18"/>
              </w:rPr>
              <w:t xml:space="preserve">код </w:t>
            </w:r>
            <w:r w:rsidRPr="005B1B14">
              <w:rPr>
                <w:rFonts w:ascii="Tahoma" w:hAnsi="Tahoma" w:cs="Tahoma"/>
                <w:sz w:val="18"/>
                <w:szCs w:val="18"/>
                <w:lang w:val="en-US"/>
              </w:rPr>
              <w:t>ISIN</w:t>
            </w:r>
            <w:r w:rsidRPr="005B1B14">
              <w:rPr>
                <w:rFonts w:ascii="Tahoma" w:hAnsi="Tahoma" w:cs="Tahoma"/>
                <w:sz w:val="18"/>
                <w:szCs w:val="18"/>
              </w:rPr>
              <w:t>:</w:t>
            </w:r>
            <w:r w:rsidRPr="005B1B14"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62B" w:rsidRPr="005B1B14" w:rsidRDefault="0088262B" w:rsidP="00AC2096">
            <w:pPr>
              <w:ind w:right="-108"/>
              <w:rPr>
                <w:rFonts w:ascii="Tahoma" w:hAnsi="Tahoma" w:cs="Tahoma"/>
                <w:sz w:val="18"/>
                <w:szCs w:val="18"/>
              </w:rPr>
            </w:pPr>
            <w:r w:rsidRPr="005B1B14">
              <w:rPr>
                <w:rFonts w:ascii="Tahoma" w:hAnsi="Tahoma" w:cs="Tahoma"/>
                <w:sz w:val="18"/>
                <w:szCs w:val="18"/>
              </w:rPr>
              <w:t xml:space="preserve">код </w:t>
            </w:r>
            <w:r w:rsidRPr="005B1B14">
              <w:rPr>
                <w:rFonts w:ascii="Tahoma" w:hAnsi="Tahoma" w:cs="Tahoma"/>
                <w:sz w:val="18"/>
                <w:szCs w:val="18"/>
                <w:lang w:val="en-US"/>
              </w:rPr>
              <w:t>CFI</w:t>
            </w:r>
            <w:r w:rsidRPr="005B1B14"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</w:tr>
      <w:tr w:rsidR="0088262B" w:rsidRPr="005B1B14" w:rsidTr="004C23EF">
        <w:trPr>
          <w:trHeight w:hRule="exact" w:val="284"/>
        </w:trPr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62B" w:rsidRPr="005B1B14" w:rsidRDefault="0088262B" w:rsidP="004C23EF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5B1B14">
              <w:rPr>
                <w:rFonts w:ascii="Tahoma" w:hAnsi="Tahoma" w:cs="Tahoma"/>
                <w:sz w:val="18"/>
                <w:szCs w:val="18"/>
              </w:rPr>
              <w:t xml:space="preserve">Дата регистрации </w:t>
            </w:r>
            <w:r w:rsidR="004C23EF" w:rsidRPr="005B1B14">
              <w:rPr>
                <w:rFonts w:ascii="Tahoma" w:hAnsi="Tahoma" w:cs="Tahoma"/>
                <w:sz w:val="18"/>
                <w:szCs w:val="18"/>
              </w:rPr>
              <w:t>П</w:t>
            </w:r>
            <w:r w:rsidRPr="005B1B14">
              <w:rPr>
                <w:rFonts w:ascii="Tahoma" w:hAnsi="Tahoma" w:cs="Tahoma"/>
                <w:sz w:val="18"/>
                <w:szCs w:val="18"/>
              </w:rPr>
              <w:t>равил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62B" w:rsidRPr="005B1B14" w:rsidRDefault="0088262B" w:rsidP="00287D10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62B" w:rsidRPr="005B1B14" w:rsidRDefault="0088262B" w:rsidP="00287D10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62B" w:rsidRPr="005B1B14" w:rsidRDefault="0088262B" w:rsidP="00287D10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</w:tr>
    </w:tbl>
    <w:p w:rsidR="006F7955" w:rsidRPr="005B1B14" w:rsidRDefault="006F7955" w:rsidP="007B43D3">
      <w:pPr>
        <w:ind w:left="-1080" w:right="141"/>
        <w:jc w:val="both"/>
        <w:rPr>
          <w:rFonts w:ascii="Tahoma" w:hAnsi="Tahoma" w:cs="Tahoma"/>
          <w:b/>
          <w:sz w:val="18"/>
          <w:szCs w:val="18"/>
        </w:rPr>
      </w:pPr>
      <w:r w:rsidRPr="005B1B14">
        <w:rPr>
          <w:rFonts w:ascii="Tahoma" w:hAnsi="Tahoma" w:cs="Tahoma"/>
          <w:b/>
          <w:sz w:val="18"/>
          <w:szCs w:val="18"/>
        </w:rPr>
        <w:t xml:space="preserve">с зачислением данных ценных бумаг на счет номинального держателя </w:t>
      </w:r>
      <w:r w:rsidR="00781AB4" w:rsidRPr="005B1B14">
        <w:rPr>
          <w:rFonts w:ascii="Tahoma" w:hAnsi="Tahoma" w:cs="Tahoma"/>
          <w:b/>
          <w:color w:val="000000"/>
          <w:sz w:val="18"/>
          <w:szCs w:val="18"/>
        </w:rPr>
        <w:t>ООО «НЭКСТ</w:t>
      </w:r>
      <w:r w:rsidRPr="005B1B14">
        <w:rPr>
          <w:rFonts w:ascii="Tahoma" w:hAnsi="Tahoma" w:cs="Tahoma"/>
          <w:b/>
          <w:sz w:val="18"/>
          <w:szCs w:val="18"/>
        </w:rPr>
        <w:t xml:space="preserve">» в </w:t>
      </w:r>
      <w:r w:rsidR="007D663A" w:rsidRPr="005B1B14">
        <w:rPr>
          <w:rFonts w:ascii="Tahoma" w:hAnsi="Tahoma" w:cs="Tahoma"/>
          <w:b/>
          <w:sz w:val="18"/>
          <w:szCs w:val="18"/>
        </w:rPr>
        <w:t xml:space="preserve">месте хранения </w:t>
      </w:r>
      <w:r w:rsidRPr="005B1B14">
        <w:rPr>
          <w:rFonts w:ascii="Tahoma" w:hAnsi="Tahoma" w:cs="Tahoma"/>
          <w:b/>
          <w:sz w:val="18"/>
          <w:szCs w:val="18"/>
        </w:rPr>
        <w:t xml:space="preserve">и последующим депонированием на счет депо на основании </w:t>
      </w:r>
      <w:proofErr w:type="gramStart"/>
      <w:r w:rsidR="00F5086E" w:rsidRPr="005B1B14">
        <w:rPr>
          <w:rFonts w:ascii="Tahoma" w:hAnsi="Tahoma" w:cs="Tahoma"/>
          <w:b/>
          <w:sz w:val="18"/>
          <w:szCs w:val="18"/>
        </w:rPr>
        <w:t>Уведомления регистратора/ Отчета депозитария</w:t>
      </w:r>
      <w:r w:rsidR="003B3301" w:rsidRPr="005B1B14">
        <w:rPr>
          <w:rFonts w:ascii="Tahoma" w:hAnsi="Tahoma" w:cs="Tahoma"/>
          <w:b/>
          <w:sz w:val="18"/>
          <w:szCs w:val="18"/>
        </w:rPr>
        <w:t xml:space="preserve"> места хранения ценных бумаг</w:t>
      </w:r>
      <w:proofErr w:type="gramEnd"/>
    </w:p>
    <w:p w:rsidR="006F7955" w:rsidRPr="005B1B14" w:rsidRDefault="006F7955" w:rsidP="006F7955">
      <w:pPr>
        <w:spacing w:before="100"/>
        <w:ind w:left="182" w:hanging="1259"/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43"/>
      </w:tblGrid>
      <w:tr w:rsidR="006F7955" w:rsidRPr="005B1B14" w:rsidTr="007A509B">
        <w:trPr>
          <w:trHeight w:val="397"/>
        </w:trPr>
        <w:tc>
          <w:tcPr>
            <w:tcW w:w="10643" w:type="dxa"/>
            <w:tcBorders>
              <w:top w:val="nil"/>
              <w:left w:val="nil"/>
              <w:right w:val="nil"/>
            </w:tcBorders>
            <w:vAlign w:val="center"/>
          </w:tcPr>
          <w:p w:rsidR="006F7955" w:rsidRPr="005B1B14" w:rsidRDefault="006F7955" w:rsidP="007A509B">
            <w:pPr>
              <w:ind w:right="-43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B1B14">
              <w:rPr>
                <w:rFonts w:ascii="Tahoma" w:hAnsi="Tahoma" w:cs="Tahoma"/>
                <w:color w:val="000000"/>
                <w:sz w:val="18"/>
                <w:szCs w:val="18"/>
              </w:rPr>
              <w:t xml:space="preserve">После получения от </w:t>
            </w:r>
            <w:r w:rsidR="00781AB4" w:rsidRPr="005B1B14">
              <w:rPr>
                <w:rFonts w:ascii="Tahoma" w:hAnsi="Tahoma" w:cs="Tahoma"/>
                <w:color w:val="000000"/>
                <w:sz w:val="18"/>
                <w:szCs w:val="18"/>
              </w:rPr>
              <w:t>ООО «НЭКСТ»</w:t>
            </w:r>
            <w:r w:rsidRPr="005B1B14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информации о принятой заявке на приобретение инвестиционных паев и реквизитов для перечисления денежных средств в оплату инвестиционных паев – обязуемся перечислить денежные средства в течение </w:t>
            </w:r>
            <w:r w:rsidR="00B07626" w:rsidRPr="005B1B14">
              <w:rPr>
                <w:rFonts w:ascii="Tahoma" w:hAnsi="Tahoma" w:cs="Tahoma"/>
                <w:color w:val="000000"/>
                <w:sz w:val="18"/>
                <w:szCs w:val="18"/>
              </w:rPr>
              <w:t xml:space="preserve">одного </w:t>
            </w:r>
            <w:r w:rsidRPr="005B1B14">
              <w:rPr>
                <w:rFonts w:ascii="Tahoma" w:hAnsi="Tahoma" w:cs="Tahoma"/>
                <w:color w:val="000000"/>
                <w:sz w:val="18"/>
                <w:szCs w:val="18"/>
              </w:rPr>
              <w:t xml:space="preserve"> рабочего дня.</w:t>
            </w:r>
          </w:p>
          <w:p w:rsidR="00B07626" w:rsidRPr="005B1B14" w:rsidRDefault="00B07626" w:rsidP="007A509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6F7955" w:rsidRPr="005B1B14" w:rsidRDefault="006F7955" w:rsidP="007A509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B1B14">
              <w:rPr>
                <w:rFonts w:ascii="Tahoma" w:hAnsi="Tahoma" w:cs="Tahoma"/>
                <w:b/>
                <w:sz w:val="20"/>
                <w:szCs w:val="20"/>
              </w:rPr>
              <w:t>Реквизиты лица, передавшего денежные средства в оплату инвестиционных паев</w:t>
            </w:r>
          </w:p>
        </w:tc>
      </w:tr>
    </w:tbl>
    <w:p w:rsidR="006F7955" w:rsidRPr="005B1B14" w:rsidRDefault="006F7955" w:rsidP="006F7955">
      <w:pPr>
        <w:spacing w:before="100"/>
        <w:ind w:left="182" w:hanging="1259"/>
        <w:rPr>
          <w:rFonts w:ascii="Tahoma" w:hAnsi="Tahoma" w:cs="Tahoma"/>
          <w:sz w:val="2"/>
          <w:szCs w:val="2"/>
        </w:rPr>
      </w:pPr>
    </w:p>
    <w:tbl>
      <w:tblPr>
        <w:tblW w:w="0" w:type="auto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160"/>
        <w:gridCol w:w="1620"/>
        <w:gridCol w:w="2817"/>
        <w:gridCol w:w="3314"/>
      </w:tblGrid>
      <w:tr w:rsidR="006A04AA" w:rsidRPr="005B1B14" w:rsidTr="0071123B">
        <w:tc>
          <w:tcPr>
            <w:tcW w:w="2880" w:type="dxa"/>
            <w:gridSpan w:val="2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6A04AA" w:rsidRPr="005B1B14" w:rsidRDefault="006A04AA" w:rsidP="004301C6">
            <w:pPr>
              <w:rPr>
                <w:rFonts w:ascii="Tahoma" w:hAnsi="Tahoma" w:cs="Tahoma"/>
                <w:sz w:val="18"/>
                <w:szCs w:val="18"/>
              </w:rPr>
            </w:pPr>
            <w:r w:rsidRPr="005B1B14">
              <w:rPr>
                <w:rFonts w:ascii="Tahoma" w:hAnsi="Tahoma" w:cs="Tahoma"/>
                <w:sz w:val="18"/>
                <w:szCs w:val="18"/>
              </w:rPr>
              <w:t>Наименование банка</w:t>
            </w:r>
          </w:p>
        </w:tc>
        <w:tc>
          <w:tcPr>
            <w:tcW w:w="7751" w:type="dxa"/>
            <w:gridSpan w:val="3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4AA" w:rsidRPr="005B1B14" w:rsidRDefault="006A04AA" w:rsidP="0071123B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F1C25" w:rsidRPr="005B1B14" w:rsidTr="0071123B">
        <w:tc>
          <w:tcPr>
            <w:tcW w:w="2880" w:type="dxa"/>
            <w:gridSpan w:val="2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DF1C25" w:rsidRPr="005B1B14" w:rsidRDefault="00DF1C25" w:rsidP="004301C6">
            <w:pPr>
              <w:rPr>
                <w:rFonts w:ascii="Tahoma" w:hAnsi="Tahoma" w:cs="Tahoma"/>
                <w:sz w:val="18"/>
                <w:szCs w:val="18"/>
              </w:rPr>
            </w:pPr>
            <w:r w:rsidRPr="005B1B14">
              <w:rPr>
                <w:rFonts w:ascii="Tahoma" w:hAnsi="Tahoma" w:cs="Tahoma"/>
                <w:sz w:val="18"/>
                <w:szCs w:val="18"/>
              </w:rPr>
              <w:t>Страна регистрации банка</w:t>
            </w:r>
          </w:p>
        </w:tc>
        <w:tc>
          <w:tcPr>
            <w:tcW w:w="7751" w:type="dxa"/>
            <w:gridSpan w:val="3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25" w:rsidRPr="005B1B14" w:rsidRDefault="00DF1C25" w:rsidP="0071123B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A04AA" w:rsidRPr="005B1B14" w:rsidTr="0071123B">
        <w:tc>
          <w:tcPr>
            <w:tcW w:w="2880" w:type="dxa"/>
            <w:gridSpan w:val="2"/>
            <w:tcBorders>
              <w:left w:val="single" w:sz="4" w:space="0" w:color="auto"/>
              <w:right w:val="dotted" w:sz="4" w:space="0" w:color="auto"/>
            </w:tcBorders>
          </w:tcPr>
          <w:p w:rsidR="006A04AA" w:rsidRPr="005B1B14" w:rsidRDefault="006A04AA" w:rsidP="004301C6">
            <w:pPr>
              <w:rPr>
                <w:rFonts w:ascii="Tahoma" w:hAnsi="Tahoma" w:cs="Tahoma"/>
                <w:sz w:val="18"/>
                <w:szCs w:val="18"/>
              </w:rPr>
            </w:pPr>
            <w:r w:rsidRPr="005B1B14">
              <w:rPr>
                <w:rFonts w:ascii="Tahoma" w:hAnsi="Tahoma" w:cs="Tahoma"/>
                <w:sz w:val="18"/>
                <w:szCs w:val="18"/>
              </w:rPr>
              <w:t xml:space="preserve">Корреспондентский счет </w:t>
            </w:r>
          </w:p>
        </w:tc>
        <w:tc>
          <w:tcPr>
            <w:tcW w:w="7751" w:type="dxa"/>
            <w:gridSpan w:val="3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6A04AA" w:rsidRPr="005B1B14" w:rsidRDefault="006A04AA" w:rsidP="0071123B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A04AA" w:rsidRPr="005B1B14" w:rsidTr="0071123B">
        <w:tc>
          <w:tcPr>
            <w:tcW w:w="720" w:type="dxa"/>
            <w:tcBorders>
              <w:left w:val="single" w:sz="4" w:space="0" w:color="auto"/>
              <w:right w:val="dotted" w:sz="4" w:space="0" w:color="auto"/>
            </w:tcBorders>
          </w:tcPr>
          <w:p w:rsidR="006A04AA" w:rsidRPr="005B1B14" w:rsidRDefault="006A04AA" w:rsidP="004301C6">
            <w:pPr>
              <w:rPr>
                <w:rFonts w:ascii="Tahoma" w:hAnsi="Tahoma" w:cs="Tahoma"/>
                <w:sz w:val="18"/>
                <w:szCs w:val="18"/>
              </w:rPr>
            </w:pPr>
            <w:r w:rsidRPr="005B1B14">
              <w:rPr>
                <w:rFonts w:ascii="Tahoma" w:hAnsi="Tahoma" w:cs="Tahoma"/>
                <w:sz w:val="18"/>
                <w:szCs w:val="18"/>
              </w:rPr>
              <w:t>БИК</w:t>
            </w:r>
          </w:p>
        </w:tc>
        <w:tc>
          <w:tcPr>
            <w:tcW w:w="3780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6A04AA" w:rsidRPr="005B1B14" w:rsidRDefault="006A04AA" w:rsidP="0071123B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17" w:type="dxa"/>
            <w:tcBorders>
              <w:left w:val="dotted" w:sz="4" w:space="0" w:color="auto"/>
              <w:right w:val="dotted" w:sz="4" w:space="0" w:color="auto"/>
            </w:tcBorders>
          </w:tcPr>
          <w:p w:rsidR="006A04AA" w:rsidRPr="005B1B14" w:rsidRDefault="006A04AA" w:rsidP="007A509B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5B1B14">
              <w:rPr>
                <w:rFonts w:ascii="Tahoma" w:hAnsi="Tahoma" w:cs="Tahoma"/>
                <w:sz w:val="18"/>
                <w:szCs w:val="18"/>
              </w:rPr>
              <w:t>ИНН</w:t>
            </w:r>
            <w:r w:rsidR="007D663A" w:rsidRPr="005B1B14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5B1B14">
              <w:rPr>
                <w:rFonts w:ascii="Tahoma" w:hAnsi="Tahoma" w:cs="Tahoma"/>
                <w:sz w:val="18"/>
                <w:szCs w:val="18"/>
              </w:rPr>
              <w:t>(Получателя платежа)</w:t>
            </w:r>
          </w:p>
        </w:tc>
        <w:tc>
          <w:tcPr>
            <w:tcW w:w="3314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6A04AA" w:rsidRPr="005B1B14" w:rsidRDefault="006A04AA" w:rsidP="0071123B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A04AA" w:rsidRPr="005B1B14" w:rsidTr="0071123B">
        <w:tc>
          <w:tcPr>
            <w:tcW w:w="2880" w:type="dxa"/>
            <w:gridSpan w:val="2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6A04AA" w:rsidRPr="005B1B14" w:rsidRDefault="006A04AA" w:rsidP="004301C6">
            <w:pPr>
              <w:rPr>
                <w:rFonts w:ascii="Tahoma" w:hAnsi="Tahoma" w:cs="Tahoma"/>
                <w:sz w:val="18"/>
                <w:szCs w:val="18"/>
              </w:rPr>
            </w:pPr>
            <w:r w:rsidRPr="005B1B14">
              <w:rPr>
                <w:rFonts w:ascii="Tahoma" w:hAnsi="Tahoma" w:cs="Tahoma"/>
                <w:sz w:val="18"/>
                <w:szCs w:val="18"/>
              </w:rPr>
              <w:t>Расчетный счет</w:t>
            </w:r>
          </w:p>
        </w:tc>
        <w:tc>
          <w:tcPr>
            <w:tcW w:w="7751" w:type="dxa"/>
            <w:gridSpan w:val="3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4AA" w:rsidRPr="005B1B14" w:rsidRDefault="006A04AA" w:rsidP="0071123B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A04AA" w:rsidRPr="005B1B14" w:rsidTr="0071123B">
        <w:tc>
          <w:tcPr>
            <w:tcW w:w="2880" w:type="dxa"/>
            <w:gridSpan w:val="2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6A04AA" w:rsidRPr="005B1B14" w:rsidRDefault="006A04AA" w:rsidP="004301C6">
            <w:pPr>
              <w:rPr>
                <w:rFonts w:ascii="Tahoma" w:hAnsi="Tahoma" w:cs="Tahoma"/>
                <w:sz w:val="18"/>
                <w:szCs w:val="18"/>
              </w:rPr>
            </w:pPr>
            <w:r w:rsidRPr="005B1B14">
              <w:rPr>
                <w:rFonts w:ascii="Tahoma" w:hAnsi="Tahoma" w:cs="Tahoma"/>
                <w:sz w:val="18"/>
                <w:szCs w:val="18"/>
              </w:rPr>
              <w:t>Получатель платежа</w:t>
            </w:r>
          </w:p>
        </w:tc>
        <w:tc>
          <w:tcPr>
            <w:tcW w:w="7751" w:type="dxa"/>
            <w:gridSpan w:val="3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4AA" w:rsidRPr="005B1B14" w:rsidRDefault="006A04AA" w:rsidP="0071123B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056E05" w:rsidRPr="005B1B14" w:rsidRDefault="00056E05" w:rsidP="006F7955">
      <w:pPr>
        <w:spacing w:before="100"/>
        <w:ind w:left="182" w:hanging="1259"/>
        <w:rPr>
          <w:rFonts w:ascii="Tahoma" w:hAnsi="Tahoma" w:cs="Tahoma"/>
          <w:color w:val="000080"/>
          <w:sz w:val="18"/>
          <w:szCs w:val="18"/>
        </w:rPr>
      </w:pPr>
    </w:p>
    <w:p w:rsidR="006A04AA" w:rsidRPr="005B1B14" w:rsidRDefault="00056E05" w:rsidP="00F41D0F">
      <w:pPr>
        <w:spacing w:before="100"/>
        <w:ind w:left="182" w:right="141" w:hanging="1259"/>
        <w:rPr>
          <w:rFonts w:ascii="Tahoma" w:hAnsi="Tahoma" w:cs="Tahoma"/>
          <w:sz w:val="18"/>
          <w:szCs w:val="18"/>
          <w:lang w:val="en-US"/>
        </w:rPr>
      </w:pPr>
      <w:r w:rsidRPr="005B1B14">
        <w:rPr>
          <w:rFonts w:ascii="Tahoma" w:hAnsi="Tahoma" w:cs="Tahoma"/>
          <w:sz w:val="18"/>
          <w:szCs w:val="18"/>
        </w:rPr>
        <w:t>Дополнительная информация:___________________________________________________________________</w:t>
      </w:r>
    </w:p>
    <w:p w:rsidR="006F7955" w:rsidRPr="005B1B14" w:rsidRDefault="006F7955" w:rsidP="006F7955">
      <w:pPr>
        <w:ind w:left="182" w:hanging="1259"/>
        <w:rPr>
          <w:rFonts w:ascii="Tahoma" w:hAnsi="Tahoma" w:cs="Tahoma"/>
          <w:sz w:val="10"/>
          <w:szCs w:val="10"/>
        </w:rPr>
      </w:pPr>
    </w:p>
    <w:tbl>
      <w:tblPr>
        <w:tblW w:w="10620" w:type="dxa"/>
        <w:tblInd w:w="-972" w:type="dxa"/>
        <w:tblLook w:val="01E0" w:firstRow="1" w:lastRow="1" w:firstColumn="1" w:lastColumn="1" w:noHBand="0" w:noVBand="0"/>
      </w:tblPr>
      <w:tblGrid>
        <w:gridCol w:w="5271"/>
        <w:gridCol w:w="5349"/>
      </w:tblGrid>
      <w:tr w:rsidR="006F7955" w:rsidRPr="005B1B14" w:rsidTr="007A509B">
        <w:tc>
          <w:tcPr>
            <w:tcW w:w="5271" w:type="dxa"/>
          </w:tcPr>
          <w:p w:rsidR="006F7955" w:rsidRPr="005B1B14" w:rsidRDefault="006F7955" w:rsidP="007A509B">
            <w:pPr>
              <w:spacing w:before="100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349" w:type="dxa"/>
          </w:tcPr>
          <w:p w:rsidR="006F7955" w:rsidRPr="005B1B14" w:rsidRDefault="006F7955" w:rsidP="007A509B">
            <w:pPr>
              <w:spacing w:before="100"/>
              <w:rPr>
                <w:rFonts w:ascii="Tahoma" w:hAnsi="Tahoma" w:cs="Tahoma"/>
                <w:b/>
                <w:sz w:val="18"/>
                <w:szCs w:val="18"/>
              </w:rPr>
            </w:pPr>
            <w:r w:rsidRPr="005B1B14">
              <w:rPr>
                <w:rFonts w:ascii="Tahoma" w:hAnsi="Tahoma" w:cs="Tahoma"/>
                <w:b/>
                <w:sz w:val="18"/>
                <w:szCs w:val="18"/>
              </w:rPr>
              <w:t>Подпись Депонента (уполномоченного лица)</w:t>
            </w:r>
          </w:p>
        </w:tc>
      </w:tr>
      <w:tr w:rsidR="006F7955" w:rsidRPr="005B1B14" w:rsidTr="007A509B">
        <w:tc>
          <w:tcPr>
            <w:tcW w:w="5271" w:type="dxa"/>
          </w:tcPr>
          <w:p w:rsidR="006F7955" w:rsidRPr="005B1B14" w:rsidRDefault="006F7955" w:rsidP="007A509B">
            <w:pPr>
              <w:spacing w:before="10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349" w:type="dxa"/>
          </w:tcPr>
          <w:p w:rsidR="006F7955" w:rsidRPr="005B1B14" w:rsidRDefault="006F7955" w:rsidP="007A509B">
            <w:pPr>
              <w:spacing w:before="10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  <w:p w:rsidR="006F7955" w:rsidRPr="005B1B14" w:rsidRDefault="006F7955" w:rsidP="007A509B">
            <w:pPr>
              <w:spacing w:before="100"/>
              <w:rPr>
                <w:rFonts w:ascii="Tahoma" w:hAnsi="Tahoma" w:cs="Tahoma"/>
                <w:sz w:val="18"/>
                <w:szCs w:val="18"/>
              </w:rPr>
            </w:pPr>
            <w:r w:rsidRPr="005B1B14">
              <w:rPr>
                <w:rFonts w:ascii="Tahoma" w:hAnsi="Tahoma" w:cs="Tahoma"/>
                <w:sz w:val="18"/>
                <w:szCs w:val="18"/>
              </w:rPr>
              <w:t>__________________________/________________________</w:t>
            </w:r>
          </w:p>
        </w:tc>
      </w:tr>
      <w:tr w:rsidR="006F7955" w:rsidRPr="005B1B14" w:rsidTr="007A509B">
        <w:tc>
          <w:tcPr>
            <w:tcW w:w="5271" w:type="dxa"/>
          </w:tcPr>
          <w:p w:rsidR="006F7955" w:rsidRPr="005B1B14" w:rsidRDefault="006F7955" w:rsidP="007A509B">
            <w:pPr>
              <w:spacing w:before="10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349" w:type="dxa"/>
          </w:tcPr>
          <w:p w:rsidR="006F7955" w:rsidRPr="005B1B14" w:rsidRDefault="006F7955" w:rsidP="007A509B">
            <w:pPr>
              <w:spacing w:before="100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5B1B14">
              <w:rPr>
                <w:rFonts w:ascii="Tahoma" w:hAnsi="Tahoma" w:cs="Tahoma"/>
                <w:sz w:val="18"/>
                <w:szCs w:val="18"/>
              </w:rPr>
              <w:t>м.п.</w:t>
            </w:r>
          </w:p>
        </w:tc>
      </w:tr>
      <w:tr w:rsidR="006F7955" w:rsidRPr="005B1B14" w:rsidTr="007A509B">
        <w:tc>
          <w:tcPr>
            <w:tcW w:w="10620" w:type="dxa"/>
            <w:gridSpan w:val="2"/>
          </w:tcPr>
          <w:p w:rsidR="006F7955" w:rsidRPr="005B1B14" w:rsidRDefault="006F7955" w:rsidP="007A509B">
            <w:pPr>
              <w:spacing w:before="100"/>
              <w:ind w:right="-108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5B1B14">
              <w:rPr>
                <w:rFonts w:ascii="Tahoma" w:hAnsi="Tahoma" w:cs="Tahoma"/>
                <w:sz w:val="18"/>
                <w:szCs w:val="18"/>
              </w:rPr>
              <w:t>Основания полномочий</w:t>
            </w:r>
            <w:r w:rsidR="006A04AA" w:rsidRPr="005B1B14">
              <w:rPr>
                <w:rFonts w:ascii="Tahoma" w:hAnsi="Tahoma" w:cs="Tahoma"/>
                <w:sz w:val="18"/>
                <w:szCs w:val="18"/>
              </w:rPr>
              <w:t>:</w:t>
            </w:r>
            <w:r w:rsidR="00F41D0F" w:rsidRPr="005B1B14">
              <w:rPr>
                <w:rFonts w:ascii="Tahoma" w:hAnsi="Tahoma" w:cs="Tahoma"/>
                <w:sz w:val="18"/>
                <w:szCs w:val="18"/>
              </w:rPr>
              <w:t>_______________________________________________________________________</w:t>
            </w:r>
          </w:p>
        </w:tc>
      </w:tr>
    </w:tbl>
    <w:p w:rsidR="006F7955" w:rsidRPr="005B1B14" w:rsidRDefault="006F7955" w:rsidP="006F7955">
      <w:pPr>
        <w:spacing w:before="100"/>
        <w:rPr>
          <w:rFonts w:ascii="Tahoma" w:hAnsi="Tahoma" w:cs="Tahoma"/>
        </w:rPr>
      </w:pPr>
    </w:p>
    <w:p w:rsidR="00387E3C" w:rsidRPr="005B1B14" w:rsidRDefault="00387E3C" w:rsidP="00387E3C">
      <w:pPr>
        <w:rPr>
          <w:rFonts w:ascii="Tahoma" w:hAnsi="Tahoma" w:cs="Tahoma"/>
          <w:i/>
          <w:sz w:val="20"/>
          <w:szCs w:val="20"/>
        </w:rPr>
      </w:pPr>
    </w:p>
    <w:sectPr w:rsidR="00387E3C" w:rsidRPr="005B1B14" w:rsidSect="00A5245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664" w:right="566" w:bottom="567" w:left="1701" w:header="360" w:footer="3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4789" w:rsidRDefault="00FF4789">
      <w:r>
        <w:separator/>
      </w:r>
    </w:p>
  </w:endnote>
  <w:endnote w:type="continuationSeparator" w:id="0">
    <w:p w:rsidR="00FF4789" w:rsidRDefault="00FF4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DFD" w:rsidRPr="00F41D0F" w:rsidRDefault="004D3DFD" w:rsidP="00073B37">
    <w:pPr>
      <w:pStyle w:val="a6"/>
      <w:jc w:val="right"/>
      <w:rPr>
        <w:rFonts w:ascii="Verdana" w:hAnsi="Verdana"/>
        <w:color w:val="808080"/>
        <w:sz w:val="20"/>
        <w:szCs w:val="20"/>
      </w:rPr>
    </w:pPr>
    <w:r w:rsidRPr="00F41D0F">
      <w:rPr>
        <w:rFonts w:ascii="Verdana" w:hAnsi="Verdana"/>
        <w:color w:val="808080"/>
        <w:sz w:val="20"/>
        <w:szCs w:val="20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6BF3" w:rsidRPr="005A4CAF" w:rsidRDefault="00BD6BF3" w:rsidP="00BD6BF3">
    <w:pPr>
      <w:pStyle w:val="a6"/>
      <w:rPr>
        <w:rFonts w:ascii="Tahoma" w:hAnsi="Tahoma" w:cs="Tahoma"/>
      </w:rPr>
    </w:pPr>
    <w:r w:rsidRPr="005A4CAF">
      <w:rPr>
        <w:rFonts w:ascii="Tahoma" w:hAnsi="Tahoma" w:cs="Tahoma"/>
        <w:sz w:val="16"/>
      </w:rPr>
      <w:t xml:space="preserve">Актуальная версия на: </w:t>
    </w:r>
    <w:r w:rsidRPr="005A4CAF">
      <w:rPr>
        <w:rFonts w:ascii="Tahoma" w:hAnsi="Tahoma" w:cs="Tahoma"/>
        <w:sz w:val="16"/>
      </w:rPr>
      <w:fldChar w:fldCharType="begin"/>
    </w:r>
    <w:r w:rsidRPr="005A4CAF">
      <w:rPr>
        <w:rFonts w:ascii="Tahoma" w:hAnsi="Tahoma" w:cs="Tahoma"/>
        <w:sz w:val="16"/>
      </w:rPr>
      <w:instrText xml:space="preserve"> TIME \@ "dd.MM.yyyy" </w:instrText>
    </w:r>
    <w:r w:rsidRPr="005A4CAF">
      <w:rPr>
        <w:rFonts w:ascii="Tahoma" w:hAnsi="Tahoma" w:cs="Tahoma"/>
        <w:sz w:val="16"/>
      </w:rPr>
      <w:fldChar w:fldCharType="separate"/>
    </w:r>
    <w:r w:rsidR="00873540">
      <w:rPr>
        <w:rFonts w:ascii="Tahoma" w:hAnsi="Tahoma" w:cs="Tahoma"/>
        <w:noProof/>
        <w:sz w:val="16"/>
      </w:rPr>
      <w:t>09.12.2025</w:t>
    </w:r>
    <w:r w:rsidRPr="005A4CAF">
      <w:rPr>
        <w:rFonts w:ascii="Tahoma" w:hAnsi="Tahoma" w:cs="Tahoma"/>
        <w:sz w:val="16"/>
      </w:rPr>
      <w:fldChar w:fldCharType="end"/>
    </w:r>
  </w:p>
  <w:p w:rsidR="00D63919" w:rsidRPr="009B3667" w:rsidRDefault="009B3667" w:rsidP="009B3667">
    <w:pPr>
      <w:pStyle w:val="a6"/>
      <w:tabs>
        <w:tab w:val="clear" w:pos="4677"/>
        <w:tab w:val="clear" w:pos="9355"/>
        <w:tab w:val="left" w:pos="2817"/>
      </w:tabs>
      <w:rPr>
        <w:color w:val="FFFFFF" w:themeColor="background1"/>
      </w:rPr>
    </w:pPr>
    <w:r>
      <w:rPr>
        <w:color w:val="FFFFFF" w:themeColor="background1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4789" w:rsidRDefault="00FF4789">
      <w:r>
        <w:separator/>
      </w:r>
    </w:p>
  </w:footnote>
  <w:footnote w:type="continuationSeparator" w:id="0">
    <w:p w:rsidR="00FF4789" w:rsidRDefault="00FF4789">
      <w:r>
        <w:continuationSeparator/>
      </w:r>
    </w:p>
  </w:footnote>
  <w:footnote w:id="1">
    <w:p w:rsidR="00A5245E" w:rsidRPr="005B1B14" w:rsidRDefault="00A5245E" w:rsidP="00A5245E">
      <w:pPr>
        <w:spacing w:before="100"/>
        <w:ind w:left="-993"/>
        <w:rPr>
          <w:rFonts w:ascii="Tahoma" w:hAnsi="Tahoma" w:cs="Tahoma"/>
          <w:sz w:val="16"/>
          <w:szCs w:val="16"/>
          <w:lang w:val="en-US"/>
        </w:rPr>
      </w:pPr>
      <w:r w:rsidRPr="005B1B14">
        <w:rPr>
          <w:rStyle w:val="af1"/>
          <w:rFonts w:ascii="Tahoma" w:hAnsi="Tahoma" w:cs="Tahoma"/>
          <w:sz w:val="18"/>
          <w:szCs w:val="16"/>
        </w:rPr>
        <w:footnoteRef/>
      </w:r>
      <w:r w:rsidRPr="005B1B14">
        <w:rPr>
          <w:rFonts w:ascii="Tahoma" w:hAnsi="Tahoma" w:cs="Tahoma"/>
          <w:sz w:val="18"/>
          <w:szCs w:val="16"/>
        </w:rPr>
        <w:t xml:space="preserve"> </w:t>
      </w:r>
      <w:r w:rsidRPr="005B1B14">
        <w:rPr>
          <w:rFonts w:ascii="Tahoma" w:hAnsi="Tahoma" w:cs="Tahoma"/>
          <w:i/>
          <w:sz w:val="18"/>
          <w:szCs w:val="16"/>
        </w:rPr>
        <w:t>- указывается уникальный номер поручения.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723A" w:rsidRPr="00F2723A" w:rsidRDefault="00F2723A" w:rsidP="00F2723A">
    <w:pPr>
      <w:pStyle w:val="a4"/>
      <w:jc w:val="right"/>
      <w:rPr>
        <w:rFonts w:ascii="Verdana" w:hAnsi="Verdana"/>
        <w:color w:val="808080"/>
        <w:sz w:val="14"/>
        <w:szCs w:val="14"/>
      </w:rPr>
    </w:pPr>
    <w:r w:rsidRPr="00F2723A">
      <w:rPr>
        <w:rFonts w:ascii="Verdana" w:hAnsi="Verdana"/>
        <w:color w:val="808080"/>
        <w:sz w:val="14"/>
        <w:szCs w:val="14"/>
      </w:rPr>
      <w:t xml:space="preserve">Приложение №1 R14 - Поручение на приобретение инвестиционных паев </w:t>
    </w:r>
  </w:p>
  <w:p w:rsidR="00F2723A" w:rsidRPr="00F2723A" w:rsidRDefault="00F2723A" w:rsidP="000E0FD7">
    <w:pPr>
      <w:pStyle w:val="a4"/>
      <w:jc w:val="right"/>
      <w:rPr>
        <w:rFonts w:ascii="Verdana" w:hAnsi="Verdana"/>
        <w:color w:val="808080"/>
        <w:sz w:val="14"/>
        <w:szCs w:val="14"/>
      </w:rPr>
    </w:pPr>
    <w:r w:rsidRPr="00F2723A">
      <w:rPr>
        <w:rFonts w:ascii="Verdana" w:hAnsi="Verdana"/>
        <w:color w:val="808080"/>
        <w:sz w:val="14"/>
        <w:szCs w:val="14"/>
      </w:rPr>
      <w:t>к Условиям осуществления депозитарной деятельности АО «Специализированный депозитарий «ИНФИНИТУМ»</w:t>
    </w:r>
  </w:p>
  <w:p w:rsidR="004D3DFD" w:rsidRDefault="004D3DFD" w:rsidP="00073B37">
    <w:pPr>
      <w:pStyle w:val="a4"/>
      <w:rPr>
        <w:sz w:val="2"/>
        <w:szCs w:val="2"/>
      </w:rPr>
    </w:pPr>
  </w:p>
  <w:p w:rsidR="00D852E0" w:rsidRDefault="00D852E0" w:rsidP="00073B37">
    <w:pPr>
      <w:pStyle w:val="a4"/>
      <w:rPr>
        <w:sz w:val="2"/>
        <w:szCs w:val="2"/>
      </w:rPr>
    </w:pPr>
  </w:p>
  <w:p w:rsidR="00D852E0" w:rsidRPr="00505F17" w:rsidRDefault="00D852E0" w:rsidP="00073B37">
    <w:pPr>
      <w:pStyle w:val="a4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475D" w:rsidRPr="009C3A4F" w:rsidRDefault="00294C7B" w:rsidP="001B475D">
    <w:pPr>
      <w:pStyle w:val="a4"/>
      <w:jc w:val="right"/>
      <w:rPr>
        <w:rFonts w:ascii="Tahoma" w:hAnsi="Tahoma" w:cs="Tahoma"/>
        <w:color w:val="808080"/>
        <w:sz w:val="14"/>
        <w:szCs w:val="14"/>
      </w:rPr>
    </w:pPr>
    <w:r w:rsidRPr="009C3A4F">
      <w:rPr>
        <w:rFonts w:ascii="Tahoma" w:hAnsi="Tahoma" w:cs="Tahoma"/>
        <w:color w:val="808080"/>
        <w:sz w:val="14"/>
        <w:szCs w:val="14"/>
      </w:rPr>
      <w:t xml:space="preserve">Приложение №1 R14 </w:t>
    </w:r>
    <w:r w:rsidR="001B475D" w:rsidRPr="009C3A4F">
      <w:rPr>
        <w:rFonts w:ascii="Tahoma" w:hAnsi="Tahoma" w:cs="Tahoma"/>
        <w:color w:val="808080"/>
        <w:sz w:val="14"/>
        <w:szCs w:val="14"/>
      </w:rPr>
      <w:t xml:space="preserve">- Поручение на приобретение инвестиционных паев </w:t>
    </w:r>
  </w:p>
  <w:p w:rsidR="004C09F8" w:rsidRPr="006F1BF3" w:rsidRDefault="00294C7B" w:rsidP="000E0FD7">
    <w:pPr>
      <w:pStyle w:val="a4"/>
      <w:jc w:val="right"/>
      <w:rPr>
        <w:rFonts w:ascii="Verdana" w:hAnsi="Verdana"/>
        <w:color w:val="808080"/>
        <w:sz w:val="14"/>
        <w:szCs w:val="14"/>
      </w:rPr>
    </w:pPr>
    <w:r w:rsidRPr="009C3A4F">
      <w:rPr>
        <w:rFonts w:ascii="Tahoma" w:hAnsi="Tahoma" w:cs="Tahoma"/>
        <w:color w:val="808080"/>
        <w:sz w:val="14"/>
        <w:szCs w:val="14"/>
      </w:rPr>
      <w:t>к Условиям осуществления депозитарной деятельност</w:t>
    </w:r>
    <w:proofErr w:type="gramStart"/>
    <w:r w:rsidRPr="009C3A4F">
      <w:rPr>
        <w:rFonts w:ascii="Tahoma" w:hAnsi="Tahoma" w:cs="Tahoma"/>
        <w:color w:val="808080"/>
        <w:sz w:val="14"/>
        <w:szCs w:val="14"/>
      </w:rPr>
      <w:t xml:space="preserve">и </w:t>
    </w:r>
    <w:r w:rsidR="00781AB4" w:rsidRPr="009C3A4F">
      <w:rPr>
        <w:rFonts w:ascii="Tahoma" w:hAnsi="Tahoma" w:cs="Tahoma"/>
        <w:color w:val="808080"/>
        <w:sz w:val="14"/>
        <w:szCs w:val="14"/>
      </w:rPr>
      <w:t>ООО</w:t>
    </w:r>
    <w:proofErr w:type="gramEnd"/>
    <w:r w:rsidR="00781AB4" w:rsidRPr="009C3A4F">
      <w:rPr>
        <w:rFonts w:ascii="Tahoma" w:hAnsi="Tahoma" w:cs="Tahoma"/>
        <w:color w:val="808080"/>
        <w:sz w:val="14"/>
        <w:szCs w:val="14"/>
      </w:rPr>
      <w:t xml:space="preserve"> «НЭКСТ</w:t>
    </w:r>
    <w:r w:rsidR="00781AB4">
      <w:rPr>
        <w:rFonts w:ascii="Verdana" w:hAnsi="Verdana"/>
        <w:color w:val="808080"/>
        <w:sz w:val="14"/>
        <w:szCs w:val="14"/>
      </w:rPr>
      <w:t>»</w:t>
    </w:r>
    <w:r w:rsidR="00F3349D">
      <w:rPr>
        <w:rFonts w:ascii="Verdana" w:hAnsi="Verdana"/>
        <w:color w:val="808080"/>
        <w:sz w:val="14"/>
        <w:szCs w:val="14"/>
      </w:rPr>
      <w:t>. Редакция №3</w:t>
    </w:r>
  </w:p>
  <w:tbl>
    <w:tblPr>
      <w:tblW w:w="10578" w:type="dxa"/>
      <w:tblInd w:w="-9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dotted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5317"/>
      <w:gridCol w:w="5261"/>
    </w:tblGrid>
    <w:tr w:rsidR="004C09F8" w:rsidRPr="005B1B14" w:rsidTr="00283BB5">
      <w:tc>
        <w:tcPr>
          <w:tcW w:w="10578" w:type="dxa"/>
          <w:gridSpan w:val="2"/>
          <w:tcBorders>
            <w:bottom w:val="single" w:sz="4" w:space="0" w:color="auto"/>
          </w:tcBorders>
        </w:tcPr>
        <w:p w:rsidR="004C09F8" w:rsidRPr="005B1B14" w:rsidRDefault="004C09F8" w:rsidP="00781AB4">
          <w:pPr>
            <w:pStyle w:val="a4"/>
            <w:ind w:hanging="1080"/>
            <w:jc w:val="center"/>
            <w:rPr>
              <w:rFonts w:ascii="Tahoma" w:hAnsi="Tahoma" w:cs="Tahoma"/>
              <w:b/>
              <w:color w:val="333333"/>
              <w:sz w:val="14"/>
              <w:szCs w:val="14"/>
            </w:rPr>
          </w:pPr>
          <w:r w:rsidRPr="005B1B14">
            <w:rPr>
              <w:rFonts w:ascii="Tahoma" w:hAnsi="Tahoma" w:cs="Tahoma"/>
              <w:b/>
              <w:color w:val="333333"/>
              <w:sz w:val="14"/>
              <w:szCs w:val="14"/>
            </w:rPr>
            <w:t xml:space="preserve">Заполняется сотрудником депозитария </w:t>
          </w:r>
          <w:r w:rsidR="00781AB4" w:rsidRPr="005B1B14">
            <w:rPr>
              <w:rFonts w:ascii="Tahoma" w:hAnsi="Tahoma" w:cs="Tahoma"/>
              <w:b/>
              <w:color w:val="333333"/>
              <w:sz w:val="14"/>
              <w:szCs w:val="14"/>
            </w:rPr>
            <w:t>ООО «НЭКСТ»</w:t>
          </w:r>
        </w:p>
      </w:tc>
    </w:tr>
    <w:tr w:rsidR="004C09F8" w:rsidRPr="005B1B14" w:rsidTr="00283BB5">
      <w:tc>
        <w:tcPr>
          <w:tcW w:w="5317" w:type="dxa"/>
          <w:tcBorders>
            <w:top w:val="single" w:sz="4" w:space="0" w:color="auto"/>
            <w:bottom w:val="single" w:sz="4" w:space="0" w:color="auto"/>
          </w:tcBorders>
        </w:tcPr>
        <w:p w:rsidR="004C09F8" w:rsidRPr="005B1B14" w:rsidRDefault="004C09F8" w:rsidP="00283BB5">
          <w:pPr>
            <w:spacing w:before="100"/>
            <w:rPr>
              <w:rFonts w:ascii="Tahoma" w:hAnsi="Tahoma" w:cs="Tahoma"/>
              <w:color w:val="333333"/>
              <w:sz w:val="14"/>
              <w:szCs w:val="14"/>
            </w:rPr>
          </w:pPr>
          <w:r w:rsidRPr="005B1B14">
            <w:rPr>
              <w:rFonts w:ascii="Tahoma" w:hAnsi="Tahoma" w:cs="Tahoma"/>
              <w:color w:val="333333"/>
              <w:sz w:val="14"/>
              <w:szCs w:val="14"/>
            </w:rPr>
            <w:t>Дата приема: «____»________________20</w:t>
          </w:r>
          <w:r w:rsidR="00812238" w:rsidRPr="005B1B14">
            <w:rPr>
              <w:rFonts w:ascii="Tahoma" w:hAnsi="Tahoma" w:cs="Tahoma"/>
              <w:color w:val="333333"/>
              <w:sz w:val="14"/>
              <w:szCs w:val="14"/>
            </w:rPr>
            <w:t>2</w:t>
          </w:r>
          <w:r w:rsidRPr="005B1B14">
            <w:rPr>
              <w:rFonts w:ascii="Tahoma" w:hAnsi="Tahoma" w:cs="Tahoma"/>
              <w:color w:val="333333"/>
              <w:sz w:val="14"/>
              <w:szCs w:val="14"/>
            </w:rPr>
            <w:t>__г.</w:t>
          </w:r>
        </w:p>
      </w:tc>
      <w:tc>
        <w:tcPr>
          <w:tcW w:w="5261" w:type="dxa"/>
          <w:tcBorders>
            <w:top w:val="single" w:sz="4" w:space="0" w:color="auto"/>
            <w:bottom w:val="single" w:sz="4" w:space="0" w:color="auto"/>
          </w:tcBorders>
        </w:tcPr>
        <w:p w:rsidR="004C09F8" w:rsidRPr="005B1B14" w:rsidRDefault="004C09F8" w:rsidP="00283BB5">
          <w:pPr>
            <w:spacing w:before="100"/>
            <w:rPr>
              <w:rFonts w:ascii="Tahoma" w:hAnsi="Tahoma" w:cs="Tahoma"/>
              <w:color w:val="333333"/>
              <w:sz w:val="14"/>
              <w:szCs w:val="14"/>
            </w:rPr>
          </w:pPr>
          <w:r w:rsidRPr="005B1B14">
            <w:rPr>
              <w:rFonts w:ascii="Tahoma" w:hAnsi="Tahoma" w:cs="Tahoma"/>
              <w:color w:val="333333"/>
              <w:sz w:val="14"/>
              <w:szCs w:val="14"/>
            </w:rPr>
            <w:t>Дата обработки: «____»________________20</w:t>
          </w:r>
          <w:r w:rsidR="00812238" w:rsidRPr="005B1B14">
            <w:rPr>
              <w:rFonts w:ascii="Tahoma" w:hAnsi="Tahoma" w:cs="Tahoma"/>
              <w:color w:val="333333"/>
              <w:sz w:val="14"/>
              <w:szCs w:val="14"/>
            </w:rPr>
            <w:t>2</w:t>
          </w:r>
          <w:r w:rsidRPr="005B1B14">
            <w:rPr>
              <w:rFonts w:ascii="Tahoma" w:hAnsi="Tahoma" w:cs="Tahoma"/>
              <w:color w:val="333333"/>
              <w:sz w:val="14"/>
              <w:szCs w:val="14"/>
            </w:rPr>
            <w:t>__г.</w:t>
          </w:r>
        </w:p>
      </w:tc>
    </w:tr>
    <w:tr w:rsidR="004C09F8" w:rsidRPr="005B1B14" w:rsidTr="00283BB5">
      <w:tc>
        <w:tcPr>
          <w:tcW w:w="5317" w:type="dxa"/>
          <w:tcBorders>
            <w:top w:val="single" w:sz="4" w:space="0" w:color="auto"/>
            <w:bottom w:val="single" w:sz="4" w:space="0" w:color="auto"/>
          </w:tcBorders>
        </w:tcPr>
        <w:p w:rsidR="004C09F8" w:rsidRPr="005B1B14" w:rsidRDefault="004C09F8" w:rsidP="00283BB5">
          <w:pPr>
            <w:spacing w:before="100"/>
            <w:rPr>
              <w:rFonts w:ascii="Tahoma" w:hAnsi="Tahoma" w:cs="Tahoma"/>
              <w:color w:val="333333"/>
              <w:sz w:val="14"/>
              <w:szCs w:val="14"/>
            </w:rPr>
          </w:pPr>
          <w:proofErr w:type="spellStart"/>
          <w:r w:rsidRPr="005B1B14">
            <w:rPr>
              <w:rFonts w:ascii="Tahoma" w:hAnsi="Tahoma" w:cs="Tahoma"/>
              <w:color w:val="333333"/>
              <w:sz w:val="14"/>
              <w:szCs w:val="14"/>
            </w:rPr>
            <w:t>Вх</w:t>
          </w:r>
          <w:proofErr w:type="spellEnd"/>
          <w:r w:rsidRPr="005B1B14">
            <w:rPr>
              <w:rFonts w:ascii="Tahoma" w:hAnsi="Tahoma" w:cs="Tahoma"/>
              <w:color w:val="333333"/>
              <w:sz w:val="14"/>
              <w:szCs w:val="14"/>
            </w:rPr>
            <w:t>.№ поручения:</w:t>
          </w:r>
        </w:p>
      </w:tc>
      <w:tc>
        <w:tcPr>
          <w:tcW w:w="5261" w:type="dxa"/>
          <w:tcBorders>
            <w:top w:val="single" w:sz="4" w:space="0" w:color="auto"/>
            <w:bottom w:val="single" w:sz="4" w:space="0" w:color="auto"/>
          </w:tcBorders>
        </w:tcPr>
        <w:p w:rsidR="004C09F8" w:rsidRPr="005B1B14" w:rsidRDefault="004C09F8" w:rsidP="00283BB5">
          <w:pPr>
            <w:spacing w:before="100"/>
            <w:rPr>
              <w:rFonts w:ascii="Tahoma" w:hAnsi="Tahoma" w:cs="Tahoma"/>
              <w:color w:val="333333"/>
              <w:sz w:val="14"/>
              <w:szCs w:val="14"/>
            </w:rPr>
          </w:pPr>
          <w:r w:rsidRPr="005B1B14">
            <w:rPr>
              <w:rFonts w:ascii="Tahoma" w:hAnsi="Tahoma" w:cs="Tahoma"/>
              <w:color w:val="333333"/>
              <w:sz w:val="14"/>
              <w:szCs w:val="14"/>
            </w:rPr>
            <w:t>№ операции:</w:t>
          </w:r>
        </w:p>
      </w:tc>
    </w:tr>
    <w:tr w:rsidR="004C09F8" w:rsidRPr="005B1B14" w:rsidTr="00283BB5">
      <w:tc>
        <w:tcPr>
          <w:tcW w:w="5317" w:type="dxa"/>
          <w:tcBorders>
            <w:top w:val="single" w:sz="4" w:space="0" w:color="auto"/>
            <w:bottom w:val="single" w:sz="4" w:space="0" w:color="auto"/>
          </w:tcBorders>
        </w:tcPr>
        <w:p w:rsidR="004C09F8" w:rsidRPr="005B1B14" w:rsidRDefault="004C09F8" w:rsidP="00283BB5">
          <w:pPr>
            <w:spacing w:before="100"/>
            <w:rPr>
              <w:rFonts w:ascii="Tahoma" w:hAnsi="Tahoma" w:cs="Tahoma"/>
              <w:color w:val="333333"/>
              <w:sz w:val="14"/>
              <w:szCs w:val="14"/>
            </w:rPr>
          </w:pPr>
          <w:r w:rsidRPr="005B1B14">
            <w:rPr>
              <w:rFonts w:ascii="Tahoma" w:hAnsi="Tahoma" w:cs="Tahoma"/>
              <w:color w:val="333333"/>
              <w:sz w:val="14"/>
              <w:szCs w:val="14"/>
            </w:rPr>
            <w:t xml:space="preserve">Исполнитель:                     </w:t>
          </w:r>
          <w:r w:rsidRPr="005B1B14">
            <w:rPr>
              <w:rFonts w:ascii="Tahoma" w:hAnsi="Tahoma" w:cs="Tahoma"/>
              <w:color w:val="333333"/>
              <w:sz w:val="12"/>
              <w:szCs w:val="12"/>
            </w:rPr>
            <w:t>(подпись, ФИО сотрудника депозитария)</w:t>
          </w:r>
        </w:p>
      </w:tc>
      <w:tc>
        <w:tcPr>
          <w:tcW w:w="5261" w:type="dxa"/>
          <w:tcBorders>
            <w:top w:val="single" w:sz="4" w:space="0" w:color="auto"/>
            <w:bottom w:val="single" w:sz="4" w:space="0" w:color="auto"/>
          </w:tcBorders>
        </w:tcPr>
        <w:p w:rsidR="004C09F8" w:rsidRPr="005B1B14" w:rsidRDefault="004C09F8" w:rsidP="00283BB5">
          <w:pPr>
            <w:spacing w:before="100"/>
            <w:rPr>
              <w:rFonts w:ascii="Tahoma" w:hAnsi="Tahoma" w:cs="Tahoma"/>
              <w:color w:val="333333"/>
              <w:sz w:val="14"/>
              <w:szCs w:val="14"/>
            </w:rPr>
          </w:pPr>
          <w:r w:rsidRPr="005B1B14">
            <w:rPr>
              <w:rFonts w:ascii="Tahoma" w:hAnsi="Tahoma" w:cs="Tahoma"/>
              <w:color w:val="333333"/>
              <w:sz w:val="14"/>
              <w:szCs w:val="14"/>
            </w:rPr>
            <w:t xml:space="preserve">Исполнитель:                     </w:t>
          </w:r>
          <w:r w:rsidRPr="005B1B14">
            <w:rPr>
              <w:rFonts w:ascii="Tahoma" w:hAnsi="Tahoma" w:cs="Tahoma"/>
              <w:color w:val="333333"/>
              <w:sz w:val="12"/>
              <w:szCs w:val="12"/>
            </w:rPr>
            <w:t>(подпись, ФИО сотрудника депозитария)</w:t>
          </w:r>
        </w:p>
      </w:tc>
    </w:tr>
  </w:tbl>
  <w:p w:rsidR="004C09F8" w:rsidRPr="004C09F8" w:rsidRDefault="004C09F8">
    <w:pPr>
      <w:pStyle w:val="a4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955"/>
    <w:rsid w:val="00023D4D"/>
    <w:rsid w:val="00056E05"/>
    <w:rsid w:val="00064AFF"/>
    <w:rsid w:val="0006694F"/>
    <w:rsid w:val="00073B37"/>
    <w:rsid w:val="00084D58"/>
    <w:rsid w:val="000E0FD7"/>
    <w:rsid w:val="00121B29"/>
    <w:rsid w:val="00146FEF"/>
    <w:rsid w:val="001814F0"/>
    <w:rsid w:val="001A74C3"/>
    <w:rsid w:val="001B475D"/>
    <w:rsid w:val="001C0838"/>
    <w:rsid w:val="001C5DA8"/>
    <w:rsid w:val="001E4099"/>
    <w:rsid w:val="001E5B40"/>
    <w:rsid w:val="001E6387"/>
    <w:rsid w:val="002210F3"/>
    <w:rsid w:val="002322A6"/>
    <w:rsid w:val="00250C5E"/>
    <w:rsid w:val="002714F9"/>
    <w:rsid w:val="00276692"/>
    <w:rsid w:val="0028072C"/>
    <w:rsid w:val="00283BB5"/>
    <w:rsid w:val="0028603B"/>
    <w:rsid w:val="00287D10"/>
    <w:rsid w:val="00291A8B"/>
    <w:rsid w:val="00294C7B"/>
    <w:rsid w:val="00297CCA"/>
    <w:rsid w:val="002A6233"/>
    <w:rsid w:val="002B71E9"/>
    <w:rsid w:val="002D5949"/>
    <w:rsid w:val="00333302"/>
    <w:rsid w:val="003604A7"/>
    <w:rsid w:val="00385C0C"/>
    <w:rsid w:val="00387E3C"/>
    <w:rsid w:val="00390C33"/>
    <w:rsid w:val="00394E41"/>
    <w:rsid w:val="003962CA"/>
    <w:rsid w:val="00397F4E"/>
    <w:rsid w:val="003A5A94"/>
    <w:rsid w:val="003B00BA"/>
    <w:rsid w:val="003B3301"/>
    <w:rsid w:val="003B661F"/>
    <w:rsid w:val="003C51B8"/>
    <w:rsid w:val="00407941"/>
    <w:rsid w:val="004301C6"/>
    <w:rsid w:val="004807E7"/>
    <w:rsid w:val="00483303"/>
    <w:rsid w:val="00485DE8"/>
    <w:rsid w:val="004B1E19"/>
    <w:rsid w:val="004C041E"/>
    <w:rsid w:val="004C09F8"/>
    <w:rsid w:val="004C23EF"/>
    <w:rsid w:val="004D3DFD"/>
    <w:rsid w:val="004E1E41"/>
    <w:rsid w:val="0051316F"/>
    <w:rsid w:val="005349F9"/>
    <w:rsid w:val="005723AA"/>
    <w:rsid w:val="0058282B"/>
    <w:rsid w:val="00586941"/>
    <w:rsid w:val="00587E8F"/>
    <w:rsid w:val="005A4CAF"/>
    <w:rsid w:val="005B1B14"/>
    <w:rsid w:val="005C7E69"/>
    <w:rsid w:val="005E05E6"/>
    <w:rsid w:val="00604AD4"/>
    <w:rsid w:val="00610DDC"/>
    <w:rsid w:val="0063315D"/>
    <w:rsid w:val="006A04AA"/>
    <w:rsid w:val="006B0DD7"/>
    <w:rsid w:val="006D489F"/>
    <w:rsid w:val="006E41BF"/>
    <w:rsid w:val="006F1BF3"/>
    <w:rsid w:val="006F7955"/>
    <w:rsid w:val="00707750"/>
    <w:rsid w:val="0071123B"/>
    <w:rsid w:val="00720504"/>
    <w:rsid w:val="00725A86"/>
    <w:rsid w:val="00781AB4"/>
    <w:rsid w:val="007A260E"/>
    <w:rsid w:val="007A509B"/>
    <w:rsid w:val="007A7019"/>
    <w:rsid w:val="007B43D3"/>
    <w:rsid w:val="007D2C99"/>
    <w:rsid w:val="007D663A"/>
    <w:rsid w:val="00812238"/>
    <w:rsid w:val="00873540"/>
    <w:rsid w:val="00876CD1"/>
    <w:rsid w:val="00880F69"/>
    <w:rsid w:val="0088262B"/>
    <w:rsid w:val="00893BA7"/>
    <w:rsid w:val="008D3EE5"/>
    <w:rsid w:val="008D3EEE"/>
    <w:rsid w:val="008D58A3"/>
    <w:rsid w:val="008E0544"/>
    <w:rsid w:val="008E68E3"/>
    <w:rsid w:val="00933A0A"/>
    <w:rsid w:val="00933FBA"/>
    <w:rsid w:val="009577DE"/>
    <w:rsid w:val="0096354B"/>
    <w:rsid w:val="009845CC"/>
    <w:rsid w:val="009A520E"/>
    <w:rsid w:val="009B3667"/>
    <w:rsid w:val="009C3A4F"/>
    <w:rsid w:val="009D5E2B"/>
    <w:rsid w:val="009F75D4"/>
    <w:rsid w:val="00A40A8F"/>
    <w:rsid w:val="00A5245E"/>
    <w:rsid w:val="00A52F3F"/>
    <w:rsid w:val="00A7395C"/>
    <w:rsid w:val="00AB0B9B"/>
    <w:rsid w:val="00AC2096"/>
    <w:rsid w:val="00AC317B"/>
    <w:rsid w:val="00AD19FF"/>
    <w:rsid w:val="00AD438B"/>
    <w:rsid w:val="00B07626"/>
    <w:rsid w:val="00B16DA2"/>
    <w:rsid w:val="00B559E8"/>
    <w:rsid w:val="00B62AFF"/>
    <w:rsid w:val="00B90049"/>
    <w:rsid w:val="00B943F3"/>
    <w:rsid w:val="00BB3BE3"/>
    <w:rsid w:val="00BD6BF3"/>
    <w:rsid w:val="00BF4680"/>
    <w:rsid w:val="00C02C86"/>
    <w:rsid w:val="00C1294B"/>
    <w:rsid w:val="00C5230B"/>
    <w:rsid w:val="00C804B8"/>
    <w:rsid w:val="00C83977"/>
    <w:rsid w:val="00C960B0"/>
    <w:rsid w:val="00C96AC1"/>
    <w:rsid w:val="00CA5756"/>
    <w:rsid w:val="00CB059C"/>
    <w:rsid w:val="00CC2574"/>
    <w:rsid w:val="00CC49F2"/>
    <w:rsid w:val="00CE19A9"/>
    <w:rsid w:val="00D04EA4"/>
    <w:rsid w:val="00D20E91"/>
    <w:rsid w:val="00D63919"/>
    <w:rsid w:val="00D852E0"/>
    <w:rsid w:val="00D878DA"/>
    <w:rsid w:val="00D97210"/>
    <w:rsid w:val="00DF1C25"/>
    <w:rsid w:val="00DF69F0"/>
    <w:rsid w:val="00E15F16"/>
    <w:rsid w:val="00E623B7"/>
    <w:rsid w:val="00EA6AC0"/>
    <w:rsid w:val="00EB39D5"/>
    <w:rsid w:val="00ED10E0"/>
    <w:rsid w:val="00EF4F19"/>
    <w:rsid w:val="00F2723A"/>
    <w:rsid w:val="00F3349D"/>
    <w:rsid w:val="00F40C3C"/>
    <w:rsid w:val="00F41D0F"/>
    <w:rsid w:val="00F5086E"/>
    <w:rsid w:val="00F5302E"/>
    <w:rsid w:val="00F54AC7"/>
    <w:rsid w:val="00F854F4"/>
    <w:rsid w:val="00FA537B"/>
    <w:rsid w:val="00FB5AD1"/>
    <w:rsid w:val="00FD2AA1"/>
    <w:rsid w:val="00FF1629"/>
    <w:rsid w:val="00FF4789"/>
    <w:rsid w:val="00FF4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795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F79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F7955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6F7955"/>
    <w:pPr>
      <w:tabs>
        <w:tab w:val="center" w:pos="4677"/>
        <w:tab w:val="right" w:pos="9355"/>
      </w:tabs>
    </w:pPr>
  </w:style>
  <w:style w:type="character" w:customStyle="1" w:styleId="a8">
    <w:name w:val="Евгений Махненко"/>
    <w:semiHidden/>
    <w:rsid w:val="006F7955"/>
    <w:rPr>
      <w:rFonts w:ascii="Arial" w:hAnsi="Arial" w:cs="Arial"/>
      <w:color w:val="000080"/>
      <w:sz w:val="20"/>
      <w:szCs w:val="20"/>
    </w:rPr>
  </w:style>
  <w:style w:type="paragraph" w:styleId="a9">
    <w:name w:val="Balloon Text"/>
    <w:basedOn w:val="a"/>
    <w:semiHidden/>
    <w:rsid w:val="006A04AA"/>
    <w:rPr>
      <w:rFonts w:ascii="Tahoma" w:hAnsi="Tahoma" w:cs="Tahoma"/>
      <w:sz w:val="16"/>
      <w:szCs w:val="16"/>
    </w:rPr>
  </w:style>
  <w:style w:type="character" w:styleId="aa">
    <w:name w:val="annotation reference"/>
    <w:rsid w:val="00933FBA"/>
    <w:rPr>
      <w:sz w:val="16"/>
      <w:szCs w:val="16"/>
    </w:rPr>
  </w:style>
  <w:style w:type="paragraph" w:styleId="ab">
    <w:name w:val="annotation text"/>
    <w:basedOn w:val="a"/>
    <w:link w:val="ac"/>
    <w:rsid w:val="00933FBA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933FBA"/>
  </w:style>
  <w:style w:type="paragraph" w:styleId="ad">
    <w:name w:val="annotation subject"/>
    <w:basedOn w:val="ab"/>
    <w:next w:val="ab"/>
    <w:link w:val="ae"/>
    <w:rsid w:val="00933FBA"/>
    <w:rPr>
      <w:b/>
      <w:bCs/>
    </w:rPr>
  </w:style>
  <w:style w:type="character" w:customStyle="1" w:styleId="ae">
    <w:name w:val="Тема примечания Знак"/>
    <w:link w:val="ad"/>
    <w:rsid w:val="00933FBA"/>
    <w:rPr>
      <w:b/>
      <w:bCs/>
    </w:rPr>
  </w:style>
  <w:style w:type="character" w:customStyle="1" w:styleId="a5">
    <w:name w:val="Верхний колонтитул Знак"/>
    <w:link w:val="a4"/>
    <w:uiPriority w:val="99"/>
    <w:rsid w:val="008D3EEE"/>
    <w:rPr>
      <w:sz w:val="24"/>
      <w:szCs w:val="24"/>
    </w:rPr>
  </w:style>
  <w:style w:type="paragraph" w:styleId="af">
    <w:name w:val="footnote text"/>
    <w:basedOn w:val="a"/>
    <w:link w:val="af0"/>
    <w:rsid w:val="00A5245E"/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A5245E"/>
  </w:style>
  <w:style w:type="character" w:styleId="af1">
    <w:name w:val="footnote reference"/>
    <w:rsid w:val="00A5245E"/>
    <w:rPr>
      <w:vertAlign w:val="superscript"/>
    </w:rPr>
  </w:style>
  <w:style w:type="character" w:customStyle="1" w:styleId="a7">
    <w:name w:val="Нижний колонтитул Знак"/>
    <w:link w:val="a6"/>
    <w:uiPriority w:val="99"/>
    <w:rsid w:val="00D6391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795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F79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F7955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6F7955"/>
    <w:pPr>
      <w:tabs>
        <w:tab w:val="center" w:pos="4677"/>
        <w:tab w:val="right" w:pos="9355"/>
      </w:tabs>
    </w:pPr>
  </w:style>
  <w:style w:type="character" w:customStyle="1" w:styleId="a8">
    <w:name w:val="Евгений Махненко"/>
    <w:semiHidden/>
    <w:rsid w:val="006F7955"/>
    <w:rPr>
      <w:rFonts w:ascii="Arial" w:hAnsi="Arial" w:cs="Arial"/>
      <w:color w:val="000080"/>
      <w:sz w:val="20"/>
      <w:szCs w:val="20"/>
    </w:rPr>
  </w:style>
  <w:style w:type="paragraph" w:styleId="a9">
    <w:name w:val="Balloon Text"/>
    <w:basedOn w:val="a"/>
    <w:semiHidden/>
    <w:rsid w:val="006A04AA"/>
    <w:rPr>
      <w:rFonts w:ascii="Tahoma" w:hAnsi="Tahoma" w:cs="Tahoma"/>
      <w:sz w:val="16"/>
      <w:szCs w:val="16"/>
    </w:rPr>
  </w:style>
  <w:style w:type="character" w:styleId="aa">
    <w:name w:val="annotation reference"/>
    <w:rsid w:val="00933FBA"/>
    <w:rPr>
      <w:sz w:val="16"/>
      <w:szCs w:val="16"/>
    </w:rPr>
  </w:style>
  <w:style w:type="paragraph" w:styleId="ab">
    <w:name w:val="annotation text"/>
    <w:basedOn w:val="a"/>
    <w:link w:val="ac"/>
    <w:rsid w:val="00933FBA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933FBA"/>
  </w:style>
  <w:style w:type="paragraph" w:styleId="ad">
    <w:name w:val="annotation subject"/>
    <w:basedOn w:val="ab"/>
    <w:next w:val="ab"/>
    <w:link w:val="ae"/>
    <w:rsid w:val="00933FBA"/>
    <w:rPr>
      <w:b/>
      <w:bCs/>
    </w:rPr>
  </w:style>
  <w:style w:type="character" w:customStyle="1" w:styleId="ae">
    <w:name w:val="Тема примечания Знак"/>
    <w:link w:val="ad"/>
    <w:rsid w:val="00933FBA"/>
    <w:rPr>
      <w:b/>
      <w:bCs/>
    </w:rPr>
  </w:style>
  <w:style w:type="character" w:customStyle="1" w:styleId="a5">
    <w:name w:val="Верхний колонтитул Знак"/>
    <w:link w:val="a4"/>
    <w:uiPriority w:val="99"/>
    <w:rsid w:val="008D3EEE"/>
    <w:rPr>
      <w:sz w:val="24"/>
      <w:szCs w:val="24"/>
    </w:rPr>
  </w:style>
  <w:style w:type="paragraph" w:styleId="af">
    <w:name w:val="footnote text"/>
    <w:basedOn w:val="a"/>
    <w:link w:val="af0"/>
    <w:rsid w:val="00A5245E"/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A5245E"/>
  </w:style>
  <w:style w:type="character" w:styleId="af1">
    <w:name w:val="footnote reference"/>
    <w:rsid w:val="00A5245E"/>
    <w:rPr>
      <w:vertAlign w:val="superscript"/>
    </w:rPr>
  </w:style>
  <w:style w:type="character" w:customStyle="1" w:styleId="a7">
    <w:name w:val="Нижний колонтитул Знак"/>
    <w:link w:val="a6"/>
    <w:uiPriority w:val="99"/>
    <w:rsid w:val="00D6391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3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A48BAE-5194-4F85-AE71-B57753EAA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1208</Characters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ПОРУЧЕНИЕ</vt:lpstr>
    </vt:vector>
  </TitlesOfParts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ПОРУЧЕНИЕ</dc:title>
  <cp:revision>1</cp:revision>
  <cp:lastPrinted>2017-10-23T11:10:00Z</cp:lastPrinted>
  <dcterms:created xsi:type="dcterms:W3CDTF">2025-12-09T10:53:00Z</dcterms:created>
  <dcterms:modified xsi:type="dcterms:W3CDTF">2025-12-09T10:53:00Z</dcterms:modified>
</cp:coreProperties>
</file>