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27"/>
        <w:gridCol w:w="926"/>
        <w:gridCol w:w="850"/>
        <w:gridCol w:w="20"/>
        <w:gridCol w:w="972"/>
        <w:gridCol w:w="142"/>
        <w:gridCol w:w="1418"/>
        <w:gridCol w:w="171"/>
        <w:gridCol w:w="1530"/>
        <w:gridCol w:w="1701"/>
        <w:gridCol w:w="1008"/>
        <w:gridCol w:w="976"/>
        <w:gridCol w:w="709"/>
        <w:gridCol w:w="1276"/>
        <w:gridCol w:w="887"/>
        <w:gridCol w:w="1097"/>
      </w:tblGrid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54508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C0E55"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Инструкция на движение внутри позиции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CE21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CE212F"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CE212F"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9A17B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081" w:rsidRPr="006F4FA1" w:rsidTr="00632111">
        <w:trPr>
          <w:trHeight w:val="98"/>
        </w:trPr>
        <w:tc>
          <w:tcPr>
            <w:tcW w:w="45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545081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5B36" w:rsidRPr="006F4FA1" w:rsidTr="00E821EC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B36" w:rsidRPr="006F4FA1" w:rsidRDefault="009D5B36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235E9E" w:rsidRPr="006F4FA1" w:rsidTr="00632111">
        <w:trPr>
          <w:trHeight w:val="85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9E" w:rsidRPr="006F4FA1" w:rsidRDefault="00235E9E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971387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235E9E"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</w:tr>
      <w:tr w:rsidR="00235E9E" w:rsidRPr="006F4FA1" w:rsidTr="00632111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E9E" w:rsidRPr="006F4FA1" w:rsidRDefault="00235E9E" w:rsidP="009D5B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Детали операции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Сохранение блокировки по корпоративному действию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55697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Снятие блокировки по корпоративному действию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-1502727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Наложение ареста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317860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4"/>
                    <w:szCs w:val="24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Снятие ареста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-1026482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Дата расчетов</w:t>
            </w:r>
          </w:p>
        </w:tc>
        <w:tc>
          <w:tcPr>
            <w:tcW w:w="119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ограничениях по ценным бумагам*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ограничения по ценным бумагам**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осуществление права голоса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959181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выдачу информации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1075744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зачисление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131924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получение дохода по ценным бумагам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467872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Наложение ареста на все поступающие на счет депо ценные бумаги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665324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Основание для установления ограничения:</w:t>
            </w:r>
          </w:p>
        </w:tc>
        <w:tc>
          <w:tcPr>
            <w:tcW w:w="9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5F7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Лице, осуществляющем права по ценным бумагам*:</w:t>
            </w:r>
          </w:p>
        </w:tc>
      </w:tr>
      <w:tr w:rsidR="00702EAF" w:rsidRPr="006F4FA1" w:rsidTr="00632111">
        <w:trPr>
          <w:trHeight w:val="153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DF41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Номер, дата государственной регистрации, наименование органа, осуществившего регистрацию ЮЛ/ Реквизиты документа, удостоверяющего личность, ФЛ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</w:tr>
      <w:tr w:rsidR="00702EAF" w:rsidRPr="006F4FA1" w:rsidTr="00632111">
        <w:trPr>
          <w:trHeight w:val="30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EE32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депозитарии конечного владельца*:</w:t>
            </w:r>
          </w:p>
        </w:tc>
      </w:tr>
      <w:tr w:rsidR="00702EAF" w:rsidRPr="006F4FA1" w:rsidTr="00632111">
        <w:trPr>
          <w:trHeight w:val="70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счета конечного владельца в депозитарии</w:t>
            </w:r>
          </w:p>
        </w:tc>
      </w:tr>
      <w:tr w:rsidR="00702EAF" w:rsidRPr="006F4FA1" w:rsidTr="00632111">
        <w:trPr>
          <w:trHeight w:val="70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D174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Декларируемые сведения:</w:t>
            </w:r>
          </w:p>
        </w:tc>
      </w:tr>
      <w:tr w:rsidR="00702EAF" w:rsidRPr="006F4FA1" w:rsidTr="00632111">
        <w:trPr>
          <w:trHeight w:val="70"/>
        </w:trPr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454"/>
        </w:trPr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):_____________________________________________________(___________________________________)</w:t>
            </w:r>
            <w:proofErr w:type="gramEnd"/>
          </w:p>
        </w:tc>
      </w:tr>
      <w:tr w:rsidR="00702EAF" w:rsidRPr="006F4FA1" w:rsidTr="00C930D2">
        <w:trPr>
          <w:trHeight w:val="116"/>
        </w:trPr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9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702EAF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</w:t>
            </w:r>
          </w:p>
        </w:tc>
      </w:tr>
      <w:tr w:rsidR="00702EAF" w:rsidRPr="006F4FA1" w:rsidTr="00632111">
        <w:trPr>
          <w:trHeight w:val="585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* Блоки доступны для заполнения депонентом - номинальным держателем. Блоки заполняются только в случае наложения либо снятия ареста по счетам депо депонентов этого номинального держателя. </w:t>
            </w:r>
          </w:p>
        </w:tc>
      </w:tr>
      <w:tr w:rsidR="00702EAF" w:rsidRPr="006F4FA1" w:rsidTr="00632111">
        <w:trPr>
          <w:trHeight w:val="275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AF" w:rsidRPr="006F4FA1" w:rsidRDefault="00702EAF" w:rsidP="00D174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** Если не выбран ни один вариант, то считается, что инструкция указывает на наличие </w:t>
            </w:r>
            <w:proofErr w:type="gramStart"/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запрета</w:t>
            </w:r>
            <w:proofErr w:type="gramEnd"/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на распоряжение ценными бумагами или отчуждение ценных бумаг</w:t>
            </w:r>
          </w:p>
        </w:tc>
      </w:tr>
    </w:tbl>
    <w:p w:rsidR="000E4614" w:rsidRPr="006F4FA1" w:rsidRDefault="000E4614" w:rsidP="00235E9E">
      <w:pPr>
        <w:rPr>
          <w:rFonts w:ascii="Tahoma" w:hAnsi="Tahoma" w:cs="Tahoma"/>
        </w:rPr>
      </w:pPr>
    </w:p>
    <w:sectPr w:rsidR="000E4614" w:rsidRPr="006F4FA1" w:rsidSect="00632111">
      <w:headerReference w:type="default" r:id="rId7"/>
      <w:headerReference w:type="first" r:id="rId8"/>
      <w:footerReference w:type="first" r:id="rId9"/>
      <w:pgSz w:w="16838" w:h="11906" w:orient="landscape"/>
      <w:pgMar w:top="848" w:right="820" w:bottom="851" w:left="1134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06" w:rsidRDefault="000F7206" w:rsidP="00AB1C62">
      <w:pPr>
        <w:spacing w:after="0" w:line="240" w:lineRule="auto"/>
      </w:pPr>
      <w:r>
        <w:separator/>
      </w:r>
    </w:p>
  </w:endnote>
  <w:endnote w:type="continuationSeparator" w:id="0">
    <w:p w:rsidR="000F7206" w:rsidRDefault="000F7206" w:rsidP="00AB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18" w:rsidRPr="006846DA" w:rsidRDefault="00ED3E18">
    <w:pPr>
      <w:pStyle w:val="a5"/>
      <w:rPr>
        <w:sz w:val="16"/>
        <w:szCs w:val="16"/>
      </w:rPr>
    </w:pPr>
    <w:r w:rsidRPr="006846DA">
      <w:rPr>
        <w:sz w:val="16"/>
        <w:szCs w:val="16"/>
      </w:rPr>
      <w:t xml:space="preserve">Актуальная версия на: </w:t>
    </w:r>
    <w:r w:rsidR="00FE3DB1" w:rsidRPr="006846DA">
      <w:rPr>
        <w:sz w:val="16"/>
        <w:szCs w:val="16"/>
      </w:rPr>
      <w:fldChar w:fldCharType="begin"/>
    </w:r>
    <w:r w:rsidR="00FE3DB1" w:rsidRPr="006846DA">
      <w:rPr>
        <w:sz w:val="16"/>
        <w:szCs w:val="16"/>
      </w:rPr>
      <w:instrText xml:space="preserve"> TIME \@ "dd.MM.yyyy" </w:instrText>
    </w:r>
    <w:r w:rsidR="00FE3DB1" w:rsidRPr="006846DA">
      <w:rPr>
        <w:sz w:val="16"/>
        <w:szCs w:val="16"/>
      </w:rPr>
      <w:fldChar w:fldCharType="separate"/>
    </w:r>
    <w:r w:rsidR="00C93E4C">
      <w:rPr>
        <w:noProof/>
        <w:sz w:val="16"/>
        <w:szCs w:val="16"/>
      </w:rPr>
      <w:t>25.11.2024</w:t>
    </w:r>
    <w:r w:rsidR="00FE3DB1" w:rsidRPr="006846D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06" w:rsidRDefault="000F7206" w:rsidP="00AB1C62">
      <w:pPr>
        <w:spacing w:after="0" w:line="240" w:lineRule="auto"/>
      </w:pPr>
      <w:r>
        <w:separator/>
      </w:r>
    </w:p>
  </w:footnote>
  <w:footnote w:type="continuationSeparator" w:id="0">
    <w:p w:rsidR="000F7206" w:rsidRDefault="000F7206" w:rsidP="00AB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AF" w:rsidRPr="00702EAF" w:rsidRDefault="00702EAF" w:rsidP="00632111">
    <w:pPr>
      <w:pStyle w:val="a3"/>
      <w:jc w:val="right"/>
      <w:rPr>
        <w:color w:val="808080"/>
        <w:sz w:val="14"/>
        <w:szCs w:val="14"/>
      </w:rPr>
    </w:pPr>
    <w:r w:rsidRPr="00702EAF">
      <w:rPr>
        <w:color w:val="808080"/>
        <w:sz w:val="14"/>
        <w:szCs w:val="14"/>
      </w:rPr>
      <w:t xml:space="preserve">Приложение №1 SM131 - Инструкция на движение внутри позиции </w:t>
    </w:r>
  </w:p>
  <w:p w:rsidR="00AB1C62" w:rsidRPr="00AB1C62" w:rsidRDefault="00702EAF" w:rsidP="00632111">
    <w:pPr>
      <w:pStyle w:val="a3"/>
      <w:jc w:val="right"/>
      <w:rPr>
        <w:sz w:val="4"/>
        <w:szCs w:val="4"/>
      </w:rPr>
    </w:pPr>
    <w:r w:rsidRPr="00702EAF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9E58EF">
      <w:rPr>
        <w:color w:val="808080"/>
        <w:sz w:val="14"/>
        <w:szCs w:val="14"/>
      </w:rPr>
      <w:t>ООО «НЭКСТ»</w:t>
    </w:r>
    <w:r>
      <w:rPr>
        <w:color w:val="808080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AD5" w:rsidRPr="006F4FA1" w:rsidRDefault="00C54AF2" w:rsidP="002F7AD5">
    <w:pPr>
      <w:pStyle w:val="a3"/>
      <w:jc w:val="right"/>
      <w:rPr>
        <w:rFonts w:ascii="Tahoma" w:hAnsi="Tahoma" w:cs="Tahoma"/>
        <w:color w:val="808080"/>
        <w:sz w:val="16"/>
        <w:szCs w:val="14"/>
      </w:rPr>
    </w:pPr>
    <w:r w:rsidRPr="006F4FA1">
      <w:rPr>
        <w:rFonts w:ascii="Tahoma" w:hAnsi="Tahoma" w:cs="Tahoma"/>
        <w:color w:val="808080"/>
        <w:sz w:val="16"/>
        <w:szCs w:val="14"/>
      </w:rPr>
      <w:t>Приложение №1 SM131</w:t>
    </w:r>
    <w:r w:rsidR="002F7AD5" w:rsidRPr="006F4FA1">
      <w:rPr>
        <w:rFonts w:ascii="Tahoma" w:hAnsi="Tahoma" w:cs="Tahoma"/>
        <w:color w:val="808080"/>
        <w:sz w:val="16"/>
        <w:szCs w:val="14"/>
      </w:rPr>
      <w:t xml:space="preserve"> - Инструкция на движение внутри позиции </w:t>
    </w:r>
  </w:p>
  <w:p w:rsidR="00AB1C62" w:rsidRPr="006F4FA1" w:rsidRDefault="00C54AF2" w:rsidP="00235E9E">
    <w:pPr>
      <w:pStyle w:val="a3"/>
      <w:jc w:val="right"/>
      <w:rPr>
        <w:rFonts w:ascii="Tahoma" w:hAnsi="Tahoma" w:cs="Tahoma"/>
        <w:color w:val="808080"/>
        <w:sz w:val="16"/>
        <w:szCs w:val="14"/>
      </w:rPr>
    </w:pPr>
    <w:r w:rsidRPr="006F4FA1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9E58EF" w:rsidRPr="006F4FA1">
      <w:rPr>
        <w:rFonts w:ascii="Tahoma" w:hAnsi="Tahoma" w:cs="Tahoma"/>
        <w:color w:val="808080"/>
        <w:sz w:val="16"/>
        <w:szCs w:val="14"/>
      </w:rPr>
      <w:t>ООО «НЭКСТ»</w:t>
    </w:r>
  </w:p>
  <w:tbl>
    <w:tblPr>
      <w:tblW w:w="15310" w:type="dxa"/>
      <w:tblInd w:w="-318" w:type="dxa"/>
      <w:tblLayout w:type="fixed"/>
      <w:tblLook w:val="04A0" w:firstRow="1" w:lastRow="0" w:firstColumn="1" w:lastColumn="0" w:noHBand="0" w:noVBand="1"/>
    </w:tblPr>
    <w:tblGrid>
      <w:gridCol w:w="7089"/>
      <w:gridCol w:w="8221"/>
    </w:tblGrid>
    <w:tr w:rsidR="00AB1C62" w:rsidRPr="006F4FA1" w:rsidTr="00632111">
      <w:trPr>
        <w:trHeight w:val="300"/>
      </w:trPr>
      <w:tc>
        <w:tcPr>
          <w:tcW w:w="153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9E58E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b/>
              <w:bCs/>
              <w:color w:val="000000"/>
              <w:szCs w:val="16"/>
              <w:lang w:eastAsia="ru-RU"/>
            </w:rPr>
            <w:t xml:space="preserve">Заполняется сотрудником депозитария </w:t>
          </w:r>
          <w:r w:rsidR="009E58EF" w:rsidRPr="006F4FA1">
            <w:rPr>
              <w:rFonts w:ascii="Tahoma" w:eastAsia="Times New Roman" w:hAnsi="Tahoma" w:cs="Tahoma"/>
              <w:b/>
              <w:bCs/>
              <w:color w:val="000000"/>
              <w:szCs w:val="16"/>
              <w:lang w:eastAsia="ru-RU"/>
            </w:rPr>
            <w:t>ОО «НЭКСТ»</w:t>
          </w:r>
        </w:p>
      </w:tc>
    </w:tr>
    <w:tr w:rsidR="00AB1C62" w:rsidRPr="006F4FA1" w:rsidTr="00632111">
      <w:trPr>
        <w:trHeight w:val="300"/>
      </w:trPr>
      <w:tc>
        <w:tcPr>
          <w:tcW w:w="708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Дата приема: «____»________________20</w:t>
          </w:r>
          <w:r w:rsidR="001F0A32"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2</w:t>
          </w: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__г.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Дата обработки: «____»________________20</w:t>
          </w:r>
          <w:r w:rsidR="001F0A32"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2</w:t>
          </w: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__г.</w:t>
          </w:r>
        </w:p>
      </w:tc>
    </w:tr>
    <w:tr w:rsidR="00AB1C62" w:rsidRPr="006F4FA1" w:rsidTr="00632111">
      <w:trPr>
        <w:trHeight w:val="300"/>
      </w:trPr>
      <w:tc>
        <w:tcPr>
          <w:tcW w:w="7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proofErr w:type="spellStart"/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Вх</w:t>
          </w:r>
          <w:proofErr w:type="spellEnd"/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. № инструкции: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№ операции:</w:t>
          </w:r>
        </w:p>
      </w:tc>
    </w:tr>
    <w:tr w:rsidR="00AB1C62" w:rsidRPr="006F4FA1" w:rsidTr="00632111">
      <w:trPr>
        <w:trHeight w:val="300"/>
      </w:trPr>
      <w:tc>
        <w:tcPr>
          <w:tcW w:w="7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 xml:space="preserve">Исполнитель:           </w:t>
          </w:r>
          <w:r w:rsidRPr="006F4FA1">
            <w:rPr>
              <w:rFonts w:ascii="Tahoma" w:eastAsia="Times New Roman" w:hAnsi="Tahoma" w:cs="Tahoma"/>
              <w:i/>
              <w:color w:val="000000"/>
              <w:sz w:val="14"/>
              <w:szCs w:val="12"/>
              <w:lang w:eastAsia="ru-RU"/>
            </w:rPr>
            <w:t>(подпись, ФИО сотрудника депозитария)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 xml:space="preserve">Исполнитель:              </w:t>
          </w:r>
          <w:r w:rsidRPr="006F4FA1">
            <w:rPr>
              <w:rFonts w:ascii="Tahoma" w:eastAsia="Times New Roman" w:hAnsi="Tahoma" w:cs="Tahoma"/>
              <w:i/>
              <w:color w:val="000000"/>
              <w:sz w:val="14"/>
              <w:szCs w:val="12"/>
              <w:lang w:eastAsia="ru-RU"/>
            </w:rPr>
            <w:t>(подпись, ФИО сотрудника депозитария)</w:t>
          </w:r>
        </w:p>
      </w:tc>
    </w:tr>
  </w:tbl>
  <w:p w:rsidR="00AB1C62" w:rsidRPr="006F4FA1" w:rsidRDefault="00AB1C62">
    <w:pPr>
      <w:pStyle w:val="a3"/>
      <w:rPr>
        <w:rFonts w:ascii="Tahoma" w:hAnsi="Tahoma" w:cs="Tahoma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55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86EF5"/>
    <w:rsid w:val="000904A0"/>
    <w:rsid w:val="00092342"/>
    <w:rsid w:val="0009334B"/>
    <w:rsid w:val="00095861"/>
    <w:rsid w:val="00097606"/>
    <w:rsid w:val="000A07BD"/>
    <w:rsid w:val="000A0DD6"/>
    <w:rsid w:val="000A14B3"/>
    <w:rsid w:val="000A1D0B"/>
    <w:rsid w:val="000A1F53"/>
    <w:rsid w:val="000A1FE5"/>
    <w:rsid w:val="000A4188"/>
    <w:rsid w:val="000A64A8"/>
    <w:rsid w:val="000A6B0C"/>
    <w:rsid w:val="000B2931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20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423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26DA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365B"/>
    <w:rsid w:val="001E599E"/>
    <w:rsid w:val="001F0A32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5E9E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3DA2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65A"/>
    <w:rsid w:val="00281982"/>
    <w:rsid w:val="0028614E"/>
    <w:rsid w:val="00286FA9"/>
    <w:rsid w:val="002876D0"/>
    <w:rsid w:val="00287A02"/>
    <w:rsid w:val="00287A6C"/>
    <w:rsid w:val="00290321"/>
    <w:rsid w:val="00291228"/>
    <w:rsid w:val="002912CF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3BDF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2F7AD5"/>
    <w:rsid w:val="003012B3"/>
    <w:rsid w:val="00304063"/>
    <w:rsid w:val="0030542C"/>
    <w:rsid w:val="003061AF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969"/>
    <w:rsid w:val="00332F22"/>
    <w:rsid w:val="00334171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62A26"/>
    <w:rsid w:val="00362ABD"/>
    <w:rsid w:val="0036683C"/>
    <w:rsid w:val="00371DA8"/>
    <w:rsid w:val="0037251F"/>
    <w:rsid w:val="003767B8"/>
    <w:rsid w:val="0038083F"/>
    <w:rsid w:val="003846CA"/>
    <w:rsid w:val="00384B3A"/>
    <w:rsid w:val="00384C68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368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E7759"/>
    <w:rsid w:val="003F083C"/>
    <w:rsid w:val="003F3253"/>
    <w:rsid w:val="003F473D"/>
    <w:rsid w:val="003F4D4E"/>
    <w:rsid w:val="003F5166"/>
    <w:rsid w:val="003F6F5D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6F62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485D"/>
    <w:rsid w:val="0047555E"/>
    <w:rsid w:val="00475A45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8E9"/>
    <w:rsid w:val="00494D61"/>
    <w:rsid w:val="004963DD"/>
    <w:rsid w:val="004A1A18"/>
    <w:rsid w:val="004A28FC"/>
    <w:rsid w:val="004A48F0"/>
    <w:rsid w:val="004A69CE"/>
    <w:rsid w:val="004A769E"/>
    <w:rsid w:val="004B052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52BB"/>
    <w:rsid w:val="00516557"/>
    <w:rsid w:val="00516D74"/>
    <w:rsid w:val="00520B80"/>
    <w:rsid w:val="00522E73"/>
    <w:rsid w:val="005239D8"/>
    <w:rsid w:val="00523F34"/>
    <w:rsid w:val="00524105"/>
    <w:rsid w:val="00524CE5"/>
    <w:rsid w:val="00525BF0"/>
    <w:rsid w:val="00525EFC"/>
    <w:rsid w:val="0052735E"/>
    <w:rsid w:val="00527DA4"/>
    <w:rsid w:val="005331C9"/>
    <w:rsid w:val="00535135"/>
    <w:rsid w:val="005416E9"/>
    <w:rsid w:val="00545081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3E7E"/>
    <w:rsid w:val="005C413F"/>
    <w:rsid w:val="005C6B08"/>
    <w:rsid w:val="005C7983"/>
    <w:rsid w:val="005D01CF"/>
    <w:rsid w:val="005D39B8"/>
    <w:rsid w:val="005D47E5"/>
    <w:rsid w:val="005D64F0"/>
    <w:rsid w:val="005E13BE"/>
    <w:rsid w:val="005E1C91"/>
    <w:rsid w:val="005E3F1B"/>
    <w:rsid w:val="005E40CF"/>
    <w:rsid w:val="005E5077"/>
    <w:rsid w:val="005F115A"/>
    <w:rsid w:val="005F1ADE"/>
    <w:rsid w:val="005F6C2B"/>
    <w:rsid w:val="005F759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59CF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11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49EE"/>
    <w:rsid w:val="00675311"/>
    <w:rsid w:val="00676AA2"/>
    <w:rsid w:val="0068065F"/>
    <w:rsid w:val="00680C33"/>
    <w:rsid w:val="00680F49"/>
    <w:rsid w:val="00682638"/>
    <w:rsid w:val="006846DA"/>
    <w:rsid w:val="006853CB"/>
    <w:rsid w:val="006855B3"/>
    <w:rsid w:val="0068660B"/>
    <w:rsid w:val="0068772D"/>
    <w:rsid w:val="006879D4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E55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6A3"/>
    <w:rsid w:val="006E4C14"/>
    <w:rsid w:val="006E74D8"/>
    <w:rsid w:val="006F2229"/>
    <w:rsid w:val="006F3422"/>
    <w:rsid w:val="006F4202"/>
    <w:rsid w:val="006F4CE7"/>
    <w:rsid w:val="006F4FA1"/>
    <w:rsid w:val="006F4FD3"/>
    <w:rsid w:val="006F6FA2"/>
    <w:rsid w:val="006F7500"/>
    <w:rsid w:val="006F75E7"/>
    <w:rsid w:val="007011EC"/>
    <w:rsid w:val="00701DB3"/>
    <w:rsid w:val="00701F92"/>
    <w:rsid w:val="007028D1"/>
    <w:rsid w:val="00702EAF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2AA"/>
    <w:rsid w:val="0072566E"/>
    <w:rsid w:val="00726DEB"/>
    <w:rsid w:val="00730FCD"/>
    <w:rsid w:val="00731550"/>
    <w:rsid w:val="00732F9B"/>
    <w:rsid w:val="0073419E"/>
    <w:rsid w:val="0073559A"/>
    <w:rsid w:val="0073616F"/>
    <w:rsid w:val="007366B0"/>
    <w:rsid w:val="00736FF5"/>
    <w:rsid w:val="0073729A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6425"/>
    <w:rsid w:val="00757ECE"/>
    <w:rsid w:val="0076238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9683F"/>
    <w:rsid w:val="007971F3"/>
    <w:rsid w:val="007A0115"/>
    <w:rsid w:val="007A149B"/>
    <w:rsid w:val="007A36CF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11E7"/>
    <w:rsid w:val="007C44D1"/>
    <w:rsid w:val="007C60E6"/>
    <w:rsid w:val="007C7151"/>
    <w:rsid w:val="007D00AD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60FF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12F1"/>
    <w:rsid w:val="00861B27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A723B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759F"/>
    <w:rsid w:val="008E2FBA"/>
    <w:rsid w:val="008E3253"/>
    <w:rsid w:val="008E3A83"/>
    <w:rsid w:val="008E4FFA"/>
    <w:rsid w:val="008E6634"/>
    <w:rsid w:val="008E713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02B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0B89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3B4C"/>
    <w:rsid w:val="0096434D"/>
    <w:rsid w:val="009652CF"/>
    <w:rsid w:val="009667E3"/>
    <w:rsid w:val="00971387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7BF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5B36"/>
    <w:rsid w:val="009D7B82"/>
    <w:rsid w:val="009E1637"/>
    <w:rsid w:val="009E3467"/>
    <w:rsid w:val="009E58EF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2677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55B9"/>
    <w:rsid w:val="00A96A9A"/>
    <w:rsid w:val="00AA64D4"/>
    <w:rsid w:val="00AA78CC"/>
    <w:rsid w:val="00AB133E"/>
    <w:rsid w:val="00AB1C62"/>
    <w:rsid w:val="00AB1DDD"/>
    <w:rsid w:val="00AB2401"/>
    <w:rsid w:val="00AB3708"/>
    <w:rsid w:val="00AB5756"/>
    <w:rsid w:val="00AB5942"/>
    <w:rsid w:val="00AB5C2F"/>
    <w:rsid w:val="00AB61CF"/>
    <w:rsid w:val="00AC115A"/>
    <w:rsid w:val="00AC537E"/>
    <w:rsid w:val="00AC65DE"/>
    <w:rsid w:val="00AC7073"/>
    <w:rsid w:val="00AD0ECA"/>
    <w:rsid w:val="00AD104A"/>
    <w:rsid w:val="00AD20F9"/>
    <w:rsid w:val="00AD3771"/>
    <w:rsid w:val="00AD4590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20084"/>
    <w:rsid w:val="00B256DC"/>
    <w:rsid w:val="00B266E6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5059"/>
    <w:rsid w:val="00B57CFD"/>
    <w:rsid w:val="00B60F7A"/>
    <w:rsid w:val="00B646ED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6E7"/>
    <w:rsid w:val="00B90D22"/>
    <w:rsid w:val="00B92373"/>
    <w:rsid w:val="00B93561"/>
    <w:rsid w:val="00B93B25"/>
    <w:rsid w:val="00B94238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DD0"/>
    <w:rsid w:val="00BC41AD"/>
    <w:rsid w:val="00BC46B7"/>
    <w:rsid w:val="00BC5C1D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040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3EB"/>
    <w:rsid w:val="00C50D1E"/>
    <w:rsid w:val="00C52D29"/>
    <w:rsid w:val="00C54247"/>
    <w:rsid w:val="00C5468B"/>
    <w:rsid w:val="00C54AF2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451E"/>
    <w:rsid w:val="00C871C6"/>
    <w:rsid w:val="00C90248"/>
    <w:rsid w:val="00C9232C"/>
    <w:rsid w:val="00C930D2"/>
    <w:rsid w:val="00C93E4C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478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D75B7"/>
    <w:rsid w:val="00CE01DA"/>
    <w:rsid w:val="00CE0C61"/>
    <w:rsid w:val="00CE153F"/>
    <w:rsid w:val="00CE212F"/>
    <w:rsid w:val="00CE44B0"/>
    <w:rsid w:val="00CE5272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17480"/>
    <w:rsid w:val="00D20C3A"/>
    <w:rsid w:val="00D2232C"/>
    <w:rsid w:val="00D230FC"/>
    <w:rsid w:val="00D2363A"/>
    <w:rsid w:val="00D24B05"/>
    <w:rsid w:val="00D26B84"/>
    <w:rsid w:val="00D27A7E"/>
    <w:rsid w:val="00D30A18"/>
    <w:rsid w:val="00D32604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0973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2EE3"/>
    <w:rsid w:val="00D93CAF"/>
    <w:rsid w:val="00D942AA"/>
    <w:rsid w:val="00D96354"/>
    <w:rsid w:val="00D96539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0D19"/>
    <w:rsid w:val="00DD2BC7"/>
    <w:rsid w:val="00DD2C9E"/>
    <w:rsid w:val="00DD43DF"/>
    <w:rsid w:val="00DD6EC4"/>
    <w:rsid w:val="00DD785D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4106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1E58"/>
    <w:rsid w:val="00E23654"/>
    <w:rsid w:val="00E276D6"/>
    <w:rsid w:val="00E27D4F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21EC"/>
    <w:rsid w:val="00E83035"/>
    <w:rsid w:val="00E8574C"/>
    <w:rsid w:val="00E87FE8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3E18"/>
    <w:rsid w:val="00ED4A31"/>
    <w:rsid w:val="00ED568F"/>
    <w:rsid w:val="00ED61D5"/>
    <w:rsid w:val="00ED64F5"/>
    <w:rsid w:val="00EE2903"/>
    <w:rsid w:val="00EE32A0"/>
    <w:rsid w:val="00EE794C"/>
    <w:rsid w:val="00EF0F00"/>
    <w:rsid w:val="00EF25F8"/>
    <w:rsid w:val="00EF5C98"/>
    <w:rsid w:val="00EF6856"/>
    <w:rsid w:val="00F00D3C"/>
    <w:rsid w:val="00F058A9"/>
    <w:rsid w:val="00F074B9"/>
    <w:rsid w:val="00F10F3F"/>
    <w:rsid w:val="00F11560"/>
    <w:rsid w:val="00F2053D"/>
    <w:rsid w:val="00F21096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5080D"/>
    <w:rsid w:val="00F512CF"/>
    <w:rsid w:val="00F51CB0"/>
    <w:rsid w:val="00F520DC"/>
    <w:rsid w:val="00F5283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11B8"/>
    <w:rsid w:val="00FB6396"/>
    <w:rsid w:val="00FB6B70"/>
    <w:rsid w:val="00FC00C0"/>
    <w:rsid w:val="00FC2C4B"/>
    <w:rsid w:val="00FC34D2"/>
    <w:rsid w:val="00FC6D75"/>
    <w:rsid w:val="00FD0CF3"/>
    <w:rsid w:val="00FD3ACD"/>
    <w:rsid w:val="00FD5C36"/>
    <w:rsid w:val="00FE1F01"/>
    <w:rsid w:val="00FE1F3B"/>
    <w:rsid w:val="00FE25E1"/>
    <w:rsid w:val="00FE3DB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2017-10-23T11:12:00Z</cp:lastPrinted>
  <dcterms:created xsi:type="dcterms:W3CDTF">2024-11-25T13:17:00Z</dcterms:created>
  <dcterms:modified xsi:type="dcterms:W3CDTF">2024-11-25T13:17:00Z</dcterms:modified>
</cp:coreProperties>
</file>