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2661C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0E649C" wp14:editId="063669B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AB1379" w:rsidRDefault="00AB1379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2661C0" w:rsidRPr="009D5679" w:rsidRDefault="002661C0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2661C0" w:rsidRPr="009D5679" w:rsidRDefault="002661C0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2661C0" w:rsidRPr="00626957" w:rsidRDefault="00771D0E" w:rsidP="002661C0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@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-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26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61C0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-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2695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2661C0" w:rsidP="002661C0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626957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626957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b/>
          <w:bCs/>
          <w:sz w:val="20"/>
          <w:szCs w:val="20"/>
        </w:rPr>
        <w:t>ОТЧЕТ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br/>
        <w:t>О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E7022" w:rsidRPr="00626957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>КРЫТИИ СЧЁТА</w:t>
      </w:r>
      <w:r w:rsidR="00AA5DB3" w:rsidRPr="00626957">
        <w:rPr>
          <w:rFonts w:ascii="Tahoma" w:hAnsi="Tahoma" w:cs="Tahoma"/>
          <w:b/>
          <w:bCs/>
          <w:sz w:val="20"/>
          <w:szCs w:val="20"/>
        </w:rPr>
        <w:t xml:space="preserve"> (РАЗДЕЛА СЧЕТА)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ДЕПО</w:t>
      </w:r>
      <w:r w:rsidRPr="00626957">
        <w:rPr>
          <w:rFonts w:ascii="Tahoma" w:hAnsi="Tahoma" w:cs="Tahoma"/>
          <w:b/>
          <w:bCs/>
          <w:sz w:val="20"/>
          <w:szCs w:val="20"/>
        </w:rPr>
        <w:t xml:space="preserve"> В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>МЕСТЕ ХРАНЕНИЯ ЦЕННЫХ БУМАГ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6269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626957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626957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9298"/>
        <w:gridCol w:w="135"/>
      </w:tblGrid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Вид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поручения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приема поручения в депозитарии: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Инициатор поручения: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577"/>
      </w:tblGrid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 в месте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97"/>
        <w:gridCol w:w="5436"/>
      </w:tblGrid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Счёт/ Раздел счёта в месте хранения</w:t>
            </w:r>
            <w:r w:rsidR="00FB57ED" w:rsidRPr="00626957">
              <w:rPr>
                <w:rStyle w:val="af"/>
                <w:rFonts w:ascii="Tahoma" w:hAnsi="Tahoma" w:cs="Tahoma"/>
                <w:sz w:val="20"/>
                <w:szCs w:val="20"/>
              </w:rPr>
              <w:endnoteReference w:id="1"/>
            </w:r>
            <w:r w:rsidRPr="0062695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FD5ED4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Дата закрытия счёта (раздела):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Документы – основания: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626957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pStyle w:val="a3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626957">
        <w:rPr>
          <w:rFonts w:ascii="Tahoma" w:hAnsi="Tahoma" w:cs="Tahoma"/>
          <w:sz w:val="20"/>
          <w:szCs w:val="20"/>
        </w:rPr>
        <w:br/>
      </w:r>
      <w:r w:rsidRPr="0062695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626957">
      <w:headerReference w:type="default" r:id="rId11"/>
      <w:footerReference w:type="default" r:id="rId12"/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0E" w:rsidRDefault="00771D0E" w:rsidP="00160D6B">
      <w:r>
        <w:separator/>
      </w:r>
    </w:p>
  </w:endnote>
  <w:endnote w:type="continuationSeparator" w:id="0">
    <w:p w:rsidR="00771D0E" w:rsidRDefault="00771D0E" w:rsidP="00160D6B">
      <w:r>
        <w:continuationSeparator/>
      </w:r>
    </w:p>
  </w:endnote>
  <w:endnote w:id="1">
    <w:p w:rsidR="00FB57ED" w:rsidRPr="00626957" w:rsidRDefault="00FB57ED">
      <w:pPr>
        <w:pStyle w:val="ad"/>
        <w:rPr>
          <w:rFonts w:ascii="Tahoma" w:hAnsi="Tahoma" w:cs="Tahoma"/>
        </w:rPr>
      </w:pPr>
      <w:r w:rsidRPr="00626957">
        <w:rPr>
          <w:rStyle w:val="af"/>
          <w:rFonts w:ascii="Tahoma" w:hAnsi="Tahoma" w:cs="Tahoma"/>
        </w:rPr>
        <w:endnoteRef/>
      </w:r>
      <w:r w:rsidRPr="00626957">
        <w:rPr>
          <w:rFonts w:ascii="Tahoma" w:hAnsi="Tahoma" w:cs="Tahoma"/>
        </w:rPr>
        <w:t xml:space="preserve"> </w:t>
      </w:r>
      <w:r w:rsidR="00621F41" w:rsidRPr="00626957">
        <w:rPr>
          <w:rFonts w:ascii="Tahoma" w:hAnsi="Tahoma" w:cs="Tahoma"/>
        </w:rPr>
        <w:t>- при закрытии счёта данное поле принимает значение «счет в месте хранения», при закрытии раздела счета данное пол</w:t>
      </w:r>
      <w:r w:rsidR="0014159E" w:rsidRPr="00626957">
        <w:rPr>
          <w:rFonts w:ascii="Tahoma" w:hAnsi="Tahoma" w:cs="Tahoma"/>
        </w:rPr>
        <w:t>е</w:t>
      </w:r>
      <w:r w:rsidR="00621F41" w:rsidRPr="00626957">
        <w:rPr>
          <w:rFonts w:ascii="Tahoma" w:hAnsi="Tahoma" w:cs="Tahoma"/>
        </w:rPr>
        <w:t xml:space="preserve"> принимает значение «раздел счета в месте хранения.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87" w:rsidRPr="008715E1" w:rsidRDefault="00041287">
    <w:pPr>
      <w:pStyle w:val="a8"/>
    </w:pPr>
    <w:r w:rsidRPr="008715E1">
      <w:rPr>
        <w:rFonts w:ascii="Verdana" w:hAnsi="Verdana"/>
        <w:sz w:val="16"/>
      </w:rPr>
      <w:t xml:space="preserve">Актуальная версия на: </w:t>
    </w:r>
    <w:r w:rsidRPr="008715E1">
      <w:rPr>
        <w:rFonts w:ascii="Verdana" w:hAnsi="Verdana"/>
        <w:sz w:val="16"/>
      </w:rPr>
      <w:fldChar w:fldCharType="begin"/>
    </w:r>
    <w:r w:rsidRPr="008715E1">
      <w:rPr>
        <w:rFonts w:ascii="Verdana" w:hAnsi="Verdana"/>
        <w:sz w:val="16"/>
      </w:rPr>
      <w:instrText xml:space="preserve"> TIME \@ "dd.MM.yyyy" </w:instrText>
    </w:r>
    <w:r w:rsidRPr="008715E1">
      <w:rPr>
        <w:rFonts w:ascii="Verdana" w:hAnsi="Verdana"/>
        <w:sz w:val="16"/>
      </w:rPr>
      <w:fldChar w:fldCharType="separate"/>
    </w:r>
    <w:r w:rsidR="004726A4">
      <w:rPr>
        <w:rFonts w:ascii="Verdana" w:hAnsi="Verdana"/>
        <w:noProof/>
        <w:sz w:val="16"/>
      </w:rPr>
      <w:t>25.11.2024</w:t>
    </w:r>
    <w:r w:rsidRPr="008715E1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0E" w:rsidRDefault="00771D0E" w:rsidP="00160D6B">
      <w:r>
        <w:separator/>
      </w:r>
    </w:p>
  </w:footnote>
  <w:footnote w:type="continuationSeparator" w:id="0">
    <w:p w:rsidR="00771D0E" w:rsidRDefault="00771D0E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7F" w:rsidRDefault="0042317F" w:rsidP="00944A00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42317F">
      <w:rPr>
        <w:rFonts w:ascii="Verdana" w:hAnsi="Verdana"/>
        <w:color w:val="808080"/>
        <w:sz w:val="14"/>
        <w:szCs w:val="14"/>
      </w:rPr>
      <w:t xml:space="preserve">Приложение №1 S05-7 - Отчет о закрытии счета (раздела счета) депо в месте хранения ценных бумаг </w:t>
    </w:r>
  </w:p>
  <w:p w:rsidR="00944A00" w:rsidRDefault="0042317F" w:rsidP="00832DCD">
    <w:pPr>
      <w:pStyle w:val="a6"/>
      <w:jc w:val="right"/>
    </w:pPr>
    <w:r w:rsidRPr="0042317F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2661C0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220B"/>
    <w:rsid w:val="00041287"/>
    <w:rsid w:val="00092C8A"/>
    <w:rsid w:val="000F4F33"/>
    <w:rsid w:val="00121534"/>
    <w:rsid w:val="0014159E"/>
    <w:rsid w:val="00155CA4"/>
    <w:rsid w:val="00160D6B"/>
    <w:rsid w:val="00167680"/>
    <w:rsid w:val="001723B9"/>
    <w:rsid w:val="0018593B"/>
    <w:rsid w:val="001A4ABA"/>
    <w:rsid w:val="001B2B95"/>
    <w:rsid w:val="001F56EF"/>
    <w:rsid w:val="001F7A92"/>
    <w:rsid w:val="00255C36"/>
    <w:rsid w:val="002661C0"/>
    <w:rsid w:val="002C0BB2"/>
    <w:rsid w:val="002E7022"/>
    <w:rsid w:val="002E7C2C"/>
    <w:rsid w:val="0034320B"/>
    <w:rsid w:val="003B2004"/>
    <w:rsid w:val="003B35AD"/>
    <w:rsid w:val="003E5658"/>
    <w:rsid w:val="003F6EA9"/>
    <w:rsid w:val="004005AE"/>
    <w:rsid w:val="00403BDA"/>
    <w:rsid w:val="00417ED6"/>
    <w:rsid w:val="0042317F"/>
    <w:rsid w:val="00424437"/>
    <w:rsid w:val="00443EC6"/>
    <w:rsid w:val="004726A4"/>
    <w:rsid w:val="00473952"/>
    <w:rsid w:val="0048286C"/>
    <w:rsid w:val="00496C78"/>
    <w:rsid w:val="004A7336"/>
    <w:rsid w:val="004E0BCB"/>
    <w:rsid w:val="005226CC"/>
    <w:rsid w:val="0059300D"/>
    <w:rsid w:val="005A352F"/>
    <w:rsid w:val="005A4A7B"/>
    <w:rsid w:val="005B13F9"/>
    <w:rsid w:val="005D06EA"/>
    <w:rsid w:val="00621F41"/>
    <w:rsid w:val="00626957"/>
    <w:rsid w:val="00630072"/>
    <w:rsid w:val="0063501B"/>
    <w:rsid w:val="006D7AF9"/>
    <w:rsid w:val="007326ED"/>
    <w:rsid w:val="007401F5"/>
    <w:rsid w:val="00741016"/>
    <w:rsid w:val="00746B4C"/>
    <w:rsid w:val="00761A03"/>
    <w:rsid w:val="00771D0E"/>
    <w:rsid w:val="00793A8F"/>
    <w:rsid w:val="007A1E55"/>
    <w:rsid w:val="007E74AE"/>
    <w:rsid w:val="007F6106"/>
    <w:rsid w:val="00822FC6"/>
    <w:rsid w:val="008239F8"/>
    <w:rsid w:val="00832DCD"/>
    <w:rsid w:val="00834E66"/>
    <w:rsid w:val="00837311"/>
    <w:rsid w:val="00837A92"/>
    <w:rsid w:val="00847B9E"/>
    <w:rsid w:val="008715E1"/>
    <w:rsid w:val="00876930"/>
    <w:rsid w:val="008A5E39"/>
    <w:rsid w:val="008B2D51"/>
    <w:rsid w:val="008D0E47"/>
    <w:rsid w:val="008D2047"/>
    <w:rsid w:val="008E2AE2"/>
    <w:rsid w:val="00944A00"/>
    <w:rsid w:val="00977D60"/>
    <w:rsid w:val="009D4283"/>
    <w:rsid w:val="00A150B4"/>
    <w:rsid w:val="00AA5DB3"/>
    <w:rsid w:val="00AB1379"/>
    <w:rsid w:val="00B162BB"/>
    <w:rsid w:val="00B16C48"/>
    <w:rsid w:val="00B9154A"/>
    <w:rsid w:val="00BD354D"/>
    <w:rsid w:val="00BE7FDD"/>
    <w:rsid w:val="00BF366C"/>
    <w:rsid w:val="00C071AB"/>
    <w:rsid w:val="00C47C74"/>
    <w:rsid w:val="00C829DB"/>
    <w:rsid w:val="00CC0A9C"/>
    <w:rsid w:val="00CC7B94"/>
    <w:rsid w:val="00CF4C51"/>
    <w:rsid w:val="00D0431D"/>
    <w:rsid w:val="00DA2360"/>
    <w:rsid w:val="00DB2DCA"/>
    <w:rsid w:val="00E30856"/>
    <w:rsid w:val="00E84494"/>
    <w:rsid w:val="00E904BD"/>
    <w:rsid w:val="00EC6DF9"/>
    <w:rsid w:val="00ED0A6D"/>
    <w:rsid w:val="00F21AF9"/>
    <w:rsid w:val="00F711C0"/>
    <w:rsid w:val="00F87F4C"/>
    <w:rsid w:val="00F9010A"/>
    <w:rsid w:val="00FB57ED"/>
    <w:rsid w:val="00FB5AA4"/>
    <w:rsid w:val="00FD5ED4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FD5ED4"/>
    <w:rPr>
      <w:sz w:val="16"/>
      <w:szCs w:val="16"/>
    </w:rPr>
  </w:style>
  <w:style w:type="paragraph" w:styleId="ab">
    <w:name w:val="annotation text"/>
    <w:basedOn w:val="a"/>
    <w:link w:val="ac"/>
    <w:rsid w:val="00FD5E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D5ED4"/>
  </w:style>
  <w:style w:type="paragraph" w:styleId="ad">
    <w:name w:val="endnote text"/>
    <w:basedOn w:val="a"/>
    <w:link w:val="ae"/>
    <w:rsid w:val="00FB57E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B57ED"/>
  </w:style>
  <w:style w:type="character" w:styleId="af">
    <w:name w:val="endnote reference"/>
    <w:rsid w:val="00FB57ED"/>
    <w:rPr>
      <w:vertAlign w:val="superscript"/>
    </w:rPr>
  </w:style>
  <w:style w:type="character" w:styleId="af0">
    <w:name w:val="Hyperlink"/>
    <w:basedOn w:val="a0"/>
    <w:rsid w:val="00626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FD5ED4"/>
    <w:rPr>
      <w:sz w:val="16"/>
      <w:szCs w:val="16"/>
    </w:rPr>
  </w:style>
  <w:style w:type="paragraph" w:styleId="ab">
    <w:name w:val="annotation text"/>
    <w:basedOn w:val="a"/>
    <w:link w:val="ac"/>
    <w:rsid w:val="00FD5E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D5ED4"/>
  </w:style>
  <w:style w:type="paragraph" w:styleId="ad">
    <w:name w:val="endnote text"/>
    <w:basedOn w:val="a"/>
    <w:link w:val="ae"/>
    <w:rsid w:val="00FB57E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B57ED"/>
  </w:style>
  <w:style w:type="character" w:styleId="af">
    <w:name w:val="endnote reference"/>
    <w:rsid w:val="00FB57ED"/>
    <w:rPr>
      <w:vertAlign w:val="superscript"/>
    </w:rPr>
  </w:style>
  <w:style w:type="character" w:styleId="af0">
    <w:name w:val="Hyperlink"/>
    <w:basedOn w:val="a0"/>
    <w:rsid w:val="00626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55D1-F50C-485C-8501-484DCB13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2018-05-29T13:30:00Z</cp:lastPrinted>
  <dcterms:created xsi:type="dcterms:W3CDTF">2024-11-25T08:51:00Z</dcterms:created>
  <dcterms:modified xsi:type="dcterms:W3CDTF">2024-11-25T08:51:00Z</dcterms:modified>
</cp:coreProperties>
</file>