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17" w:rsidRPr="0049033C" w:rsidRDefault="00F77717" w:rsidP="00F77717">
      <w:pPr>
        <w:rPr>
          <w:lang w:val="en-US" w:eastAsia="x-none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F77717" w:rsidRPr="005204E5" w:rsidTr="006C4472">
        <w:tc>
          <w:tcPr>
            <w:tcW w:w="3240" w:type="dxa"/>
            <w:tcBorders>
              <w:right w:val="dotted" w:sz="4" w:space="0" w:color="auto"/>
            </w:tcBorders>
          </w:tcPr>
          <w:p w:rsidR="00F77717" w:rsidRPr="005204E5" w:rsidRDefault="00F77717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77717" w:rsidRPr="00524D76" w:rsidRDefault="0084232A" w:rsidP="006C4472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6BA915" wp14:editId="004256D6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635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7717" w:rsidRPr="00524D76" w:rsidRDefault="00F77717" w:rsidP="006C4472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49033C" w:rsidRDefault="00F77717" w:rsidP="006C44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033C">
              <w:rPr>
                <w:rFonts w:ascii="Tahoma" w:hAnsi="Tahoma" w:cs="Tahoma"/>
                <w:sz w:val="16"/>
                <w:szCs w:val="16"/>
              </w:rPr>
              <w:t>ПРИНЯТО: _______________________________</w:t>
            </w:r>
          </w:p>
          <w:p w:rsidR="00F77717" w:rsidRPr="0049033C" w:rsidRDefault="00F77717" w:rsidP="006C44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033C">
              <w:rPr>
                <w:rFonts w:ascii="Tahoma" w:hAnsi="Tahoma" w:cs="Tahoma"/>
                <w:sz w:val="16"/>
                <w:szCs w:val="16"/>
              </w:rPr>
              <w:t>(наименование организации)</w:t>
            </w:r>
          </w:p>
          <w:p w:rsidR="00F77717" w:rsidRPr="0049033C" w:rsidRDefault="00F77717" w:rsidP="006C4472">
            <w:pPr>
              <w:pStyle w:val="a9"/>
              <w:ind w:right="-107" w:hanging="107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49033C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Подпись проверил</w:t>
            </w:r>
          </w:p>
          <w:p w:rsidR="00F77717" w:rsidRPr="0049033C" w:rsidRDefault="00F77717" w:rsidP="006C44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77717" w:rsidRPr="0049033C" w:rsidRDefault="00F77717" w:rsidP="006C4472">
            <w:pPr>
              <w:ind w:left="252" w:right="-207" w:hanging="180"/>
              <w:rPr>
                <w:rFonts w:ascii="Tahoma" w:hAnsi="Tahoma" w:cs="Tahoma"/>
                <w:sz w:val="16"/>
                <w:szCs w:val="16"/>
              </w:rPr>
            </w:pPr>
            <w:r w:rsidRPr="0049033C">
              <w:rPr>
                <w:rFonts w:ascii="Tahoma" w:hAnsi="Tahoma" w:cs="Tahoma"/>
                <w:sz w:val="16"/>
                <w:szCs w:val="16"/>
              </w:rPr>
              <w:t>_______________________________/___________ /</w:t>
            </w:r>
          </w:p>
          <w:p w:rsidR="00F77717" w:rsidRPr="0049033C" w:rsidRDefault="00F77717" w:rsidP="006C4472">
            <w:pPr>
              <w:ind w:left="252" w:right="-107" w:hanging="180"/>
              <w:rPr>
                <w:rFonts w:ascii="Tahoma" w:hAnsi="Tahoma" w:cs="Tahoma"/>
                <w:sz w:val="16"/>
                <w:szCs w:val="16"/>
              </w:rPr>
            </w:pPr>
            <w:r w:rsidRPr="0049033C">
              <w:rPr>
                <w:rFonts w:ascii="Tahoma" w:hAnsi="Tahoma" w:cs="Tahoma"/>
                <w:sz w:val="16"/>
                <w:szCs w:val="16"/>
              </w:rPr>
              <w:t xml:space="preserve">(Ф.И.О., должность ответственного </w:t>
            </w:r>
            <w:proofErr w:type="gramStart"/>
            <w:r w:rsidRPr="0049033C">
              <w:rPr>
                <w:rFonts w:ascii="Tahoma" w:hAnsi="Tahoma" w:cs="Tahoma"/>
                <w:sz w:val="16"/>
                <w:szCs w:val="16"/>
              </w:rPr>
              <w:t xml:space="preserve">исполнителя)   </w:t>
            </w:r>
            <w:proofErr w:type="gramEnd"/>
            <w:r w:rsidRPr="0049033C">
              <w:rPr>
                <w:rFonts w:ascii="Tahoma" w:hAnsi="Tahoma" w:cs="Tahoma"/>
                <w:sz w:val="16"/>
                <w:szCs w:val="16"/>
              </w:rPr>
              <w:t xml:space="preserve">    (подпись)</w:t>
            </w:r>
          </w:p>
          <w:p w:rsidR="00F77717" w:rsidRPr="0049033C" w:rsidRDefault="00F77717" w:rsidP="006C4472">
            <w:pPr>
              <w:ind w:right="-107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77717" w:rsidRPr="0049033C" w:rsidRDefault="00F77717" w:rsidP="006C4472">
            <w:pPr>
              <w:ind w:right="-107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9033C">
              <w:rPr>
                <w:rFonts w:ascii="Tahoma" w:hAnsi="Tahoma" w:cs="Tahoma"/>
                <w:sz w:val="16"/>
                <w:szCs w:val="16"/>
              </w:rPr>
              <w:t>вх</w:t>
            </w:r>
            <w:proofErr w:type="spellEnd"/>
            <w:r w:rsidRPr="0049033C">
              <w:rPr>
                <w:rFonts w:ascii="Tahoma" w:hAnsi="Tahoma" w:cs="Tahoma"/>
                <w:sz w:val="16"/>
                <w:szCs w:val="16"/>
              </w:rPr>
              <w:t>. № 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717" w:rsidRPr="0049033C" w:rsidRDefault="00F77717" w:rsidP="006C4472">
            <w:pPr>
              <w:jc w:val="center"/>
              <w:rPr>
                <w:rFonts w:ascii="Tahoma" w:hAnsi="Tahoma" w:cs="Tahoma"/>
              </w:rPr>
            </w:pPr>
          </w:p>
          <w:p w:rsidR="00F77717" w:rsidRPr="0049033C" w:rsidRDefault="00F77717" w:rsidP="006C4472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F77717" w:rsidRPr="0049033C" w:rsidRDefault="00F77717" w:rsidP="006C4472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F77717" w:rsidRPr="0049033C" w:rsidRDefault="00F77717" w:rsidP="006C4472">
            <w:pPr>
              <w:jc w:val="center"/>
              <w:rPr>
                <w:rFonts w:ascii="Tahoma" w:hAnsi="Tahoma" w:cs="Tahoma"/>
                <w:sz w:val="16"/>
              </w:rPr>
            </w:pPr>
            <w:r w:rsidRPr="0049033C">
              <w:rPr>
                <w:rFonts w:ascii="Tahoma" w:hAnsi="Tahoma" w:cs="Tahoma"/>
                <w:sz w:val="16"/>
              </w:rPr>
              <w:t>М.П.</w:t>
            </w:r>
          </w:p>
          <w:p w:rsidR="00F77717" w:rsidRPr="0049033C" w:rsidRDefault="00F77717" w:rsidP="006C4472">
            <w:pPr>
              <w:rPr>
                <w:rFonts w:ascii="Tahoma" w:hAnsi="Tahoma" w:cs="Tahoma"/>
                <w:b/>
              </w:rPr>
            </w:pPr>
          </w:p>
        </w:tc>
      </w:tr>
    </w:tbl>
    <w:p w:rsidR="00F77717" w:rsidRPr="00524D76" w:rsidRDefault="00F77717" w:rsidP="00F77717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77717" w:rsidRPr="0049033C" w:rsidRDefault="00F77717" w:rsidP="00926DEC">
      <w:pPr>
        <w:spacing w:before="60"/>
        <w:ind w:right="-142"/>
        <w:jc w:val="center"/>
        <w:rPr>
          <w:rFonts w:ascii="Tahoma" w:hAnsi="Tahoma" w:cs="Tahoma"/>
          <w:b/>
          <w:sz w:val="20"/>
          <w:szCs w:val="20"/>
        </w:rPr>
      </w:pPr>
      <w:r w:rsidRPr="0049033C">
        <w:rPr>
          <w:rFonts w:ascii="Tahoma" w:hAnsi="Tahoma" w:cs="Tahoma"/>
          <w:b/>
          <w:sz w:val="20"/>
          <w:szCs w:val="20"/>
        </w:rPr>
        <w:t>Согласие на обработку персональных данных</w:t>
      </w:r>
      <w:r w:rsidR="006018AF" w:rsidRPr="0049033C">
        <w:rPr>
          <w:rFonts w:ascii="Tahoma" w:hAnsi="Tahoma" w:cs="Tahoma"/>
          <w:b/>
          <w:sz w:val="20"/>
          <w:szCs w:val="20"/>
        </w:rPr>
        <w:t xml:space="preserve"> </w:t>
      </w:r>
    </w:p>
    <w:p w:rsidR="00164028" w:rsidRPr="0049033C" w:rsidRDefault="00164028" w:rsidP="00164028">
      <w:pPr>
        <w:spacing w:before="120"/>
        <w:ind w:right="-144"/>
        <w:jc w:val="both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Настоящим я, _________________________</w:t>
      </w:r>
      <w:r w:rsidR="00023CBC">
        <w:rPr>
          <w:rFonts w:ascii="Tahoma" w:hAnsi="Tahoma" w:cs="Tahoma"/>
          <w:spacing w:val="-1"/>
          <w:sz w:val="20"/>
          <w:szCs w:val="20"/>
          <w:lang w:val="en-US"/>
        </w:rPr>
        <w:t>_____________________</w:t>
      </w:r>
      <w:r w:rsidRPr="0049033C">
        <w:rPr>
          <w:rFonts w:ascii="Tahoma" w:hAnsi="Tahoma" w:cs="Tahoma"/>
          <w:spacing w:val="-1"/>
          <w:sz w:val="20"/>
          <w:szCs w:val="20"/>
        </w:rPr>
        <w:t xml:space="preserve">___________________________________  </w:t>
      </w:r>
    </w:p>
    <w:p w:rsidR="00164028" w:rsidRPr="0049033C" w:rsidRDefault="00DF3B3F" w:rsidP="0084232A">
      <w:pPr>
        <w:spacing w:before="120"/>
        <w:ind w:right="-144"/>
        <w:jc w:val="center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(</w:t>
      </w:r>
      <w:r w:rsidR="00164028" w:rsidRPr="0049033C">
        <w:rPr>
          <w:rFonts w:ascii="Tahoma" w:hAnsi="Tahoma" w:cs="Tahoma"/>
          <w:spacing w:val="-1"/>
          <w:sz w:val="20"/>
          <w:szCs w:val="20"/>
        </w:rPr>
        <w:t xml:space="preserve">фамилия, имя, отчество, </w:t>
      </w:r>
      <w:r w:rsidR="003D3373" w:rsidRPr="0049033C">
        <w:rPr>
          <w:rFonts w:ascii="Tahoma" w:hAnsi="Tahoma" w:cs="Tahoma"/>
          <w:spacing w:val="-1"/>
          <w:sz w:val="20"/>
          <w:szCs w:val="20"/>
        </w:rPr>
        <w:t>адрес</w:t>
      </w:r>
      <w:r w:rsidR="00164028" w:rsidRPr="0049033C">
        <w:rPr>
          <w:rFonts w:ascii="Tahoma" w:hAnsi="Tahoma" w:cs="Tahoma"/>
          <w:spacing w:val="-1"/>
          <w:sz w:val="20"/>
          <w:szCs w:val="20"/>
        </w:rPr>
        <w:t>, __________________________________________________</w:t>
      </w:r>
      <w:r w:rsidR="00023CBC">
        <w:rPr>
          <w:rFonts w:ascii="Tahoma" w:hAnsi="Tahoma" w:cs="Tahoma"/>
          <w:spacing w:val="-1"/>
          <w:sz w:val="20"/>
          <w:szCs w:val="20"/>
          <w:lang w:val="en-US"/>
        </w:rPr>
        <w:t>______________________</w:t>
      </w:r>
      <w:r w:rsidR="00164028" w:rsidRPr="0049033C">
        <w:rPr>
          <w:rFonts w:ascii="Tahoma" w:hAnsi="Tahoma" w:cs="Tahoma"/>
          <w:spacing w:val="-1"/>
          <w:sz w:val="20"/>
          <w:szCs w:val="20"/>
        </w:rPr>
        <w:t xml:space="preserve">_____________________                                                                                         </w:t>
      </w:r>
    </w:p>
    <w:p w:rsidR="00164028" w:rsidRPr="0049033C" w:rsidRDefault="003D3373" w:rsidP="00164028">
      <w:pPr>
        <w:spacing w:before="120"/>
        <w:ind w:right="-144"/>
        <w:jc w:val="center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 xml:space="preserve">номер основного документа, </w:t>
      </w:r>
      <w:r w:rsidR="00164028" w:rsidRPr="0049033C">
        <w:rPr>
          <w:rFonts w:ascii="Tahoma" w:hAnsi="Tahoma" w:cs="Tahoma"/>
          <w:spacing w:val="-1"/>
          <w:sz w:val="20"/>
          <w:szCs w:val="20"/>
        </w:rPr>
        <w:t>удостоверяющего личность</w:t>
      </w:r>
      <w:r w:rsidRPr="0049033C">
        <w:rPr>
          <w:rFonts w:ascii="Tahoma" w:hAnsi="Tahoma" w:cs="Tahoma"/>
          <w:spacing w:val="-1"/>
          <w:sz w:val="20"/>
          <w:szCs w:val="20"/>
        </w:rPr>
        <w:t>,</w:t>
      </w:r>
      <w:r w:rsidR="00164028" w:rsidRPr="0049033C">
        <w:rPr>
          <w:rFonts w:ascii="Tahoma" w:hAnsi="Tahoma" w:cs="Tahoma"/>
          <w:spacing w:val="-1"/>
          <w:sz w:val="20"/>
          <w:szCs w:val="20"/>
        </w:rPr>
        <w:t xml:space="preserve"> дата выдачи документа,</w:t>
      </w:r>
    </w:p>
    <w:p w:rsidR="00164028" w:rsidRPr="0049033C" w:rsidRDefault="00164028" w:rsidP="00164028">
      <w:pPr>
        <w:spacing w:before="120"/>
        <w:ind w:right="-144"/>
        <w:jc w:val="both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________________________________________</w:t>
      </w:r>
      <w:r w:rsidR="00023CBC" w:rsidRPr="0049033C">
        <w:rPr>
          <w:rFonts w:ascii="Tahoma" w:hAnsi="Tahoma" w:cs="Tahoma"/>
          <w:spacing w:val="-1"/>
          <w:sz w:val="20"/>
          <w:szCs w:val="20"/>
        </w:rPr>
        <w:t>_____________________</w:t>
      </w:r>
      <w:r w:rsidRPr="0049033C">
        <w:rPr>
          <w:rFonts w:ascii="Tahoma" w:hAnsi="Tahoma" w:cs="Tahoma"/>
          <w:spacing w:val="-1"/>
          <w:sz w:val="20"/>
          <w:szCs w:val="20"/>
        </w:rPr>
        <w:t xml:space="preserve">________________________________   </w:t>
      </w:r>
    </w:p>
    <w:p w:rsidR="00164028" w:rsidRPr="0049033C" w:rsidRDefault="00164028" w:rsidP="00DF3B3F">
      <w:pPr>
        <w:spacing w:before="120"/>
        <w:ind w:right="-144"/>
        <w:jc w:val="center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сведения об органе</w:t>
      </w:r>
      <w:r w:rsidR="00023CBC" w:rsidRPr="0049033C">
        <w:rPr>
          <w:rFonts w:ascii="Tahoma" w:hAnsi="Tahoma" w:cs="Tahoma"/>
          <w:spacing w:val="-1"/>
          <w:sz w:val="20"/>
          <w:szCs w:val="20"/>
        </w:rPr>
        <w:t>, выдавшем</w:t>
      </w:r>
      <w:r w:rsidRPr="0049033C">
        <w:rPr>
          <w:rFonts w:ascii="Tahoma" w:hAnsi="Tahoma" w:cs="Tahoma"/>
          <w:spacing w:val="-1"/>
          <w:sz w:val="20"/>
          <w:szCs w:val="20"/>
        </w:rPr>
        <w:t xml:space="preserve"> документ)</w:t>
      </w:r>
    </w:p>
    <w:p w:rsidR="00164028" w:rsidRPr="0049033C" w:rsidRDefault="00164028" w:rsidP="00F77717">
      <w:pPr>
        <w:spacing w:before="120"/>
        <w:ind w:right="-144"/>
        <w:jc w:val="both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именуемый</w:t>
      </w:r>
      <w:r w:rsidR="009A0F89" w:rsidRPr="0049033C">
        <w:rPr>
          <w:rFonts w:ascii="Tahoma" w:hAnsi="Tahoma" w:cs="Tahoma"/>
          <w:spacing w:val="-1"/>
          <w:sz w:val="20"/>
          <w:szCs w:val="20"/>
        </w:rPr>
        <w:t>(</w:t>
      </w:r>
      <w:proofErr w:type="spellStart"/>
      <w:r w:rsidR="009A0F89" w:rsidRPr="0049033C">
        <w:rPr>
          <w:rFonts w:ascii="Tahoma" w:hAnsi="Tahoma" w:cs="Tahoma"/>
          <w:spacing w:val="-1"/>
          <w:sz w:val="20"/>
          <w:szCs w:val="20"/>
        </w:rPr>
        <w:t>ая</w:t>
      </w:r>
      <w:proofErr w:type="spellEnd"/>
      <w:r w:rsidR="009A0F89" w:rsidRPr="0049033C">
        <w:rPr>
          <w:rFonts w:ascii="Tahoma" w:hAnsi="Tahoma" w:cs="Tahoma"/>
          <w:spacing w:val="-1"/>
          <w:sz w:val="20"/>
          <w:szCs w:val="20"/>
        </w:rPr>
        <w:t>)</w:t>
      </w:r>
      <w:r w:rsidRPr="0049033C">
        <w:rPr>
          <w:rFonts w:ascii="Tahoma" w:hAnsi="Tahoma" w:cs="Tahoma"/>
          <w:spacing w:val="-1"/>
          <w:sz w:val="20"/>
          <w:szCs w:val="20"/>
        </w:rPr>
        <w:t xml:space="preserve"> далее - «Субъект», в соответствии со ст. 9 Федерального закона от 27.07.2006 152-ФЗ «О персональных данных» даю свободно, своей волей и в своем интересе </w:t>
      </w:r>
      <w:r w:rsidR="00590A20" w:rsidRPr="0049033C">
        <w:rPr>
          <w:rFonts w:ascii="Tahoma" w:hAnsi="Tahoma" w:cs="Tahoma"/>
          <w:spacing w:val="-1"/>
          <w:sz w:val="20"/>
          <w:szCs w:val="20"/>
        </w:rPr>
        <w:t>согласие на</w:t>
      </w:r>
      <w:r w:rsidRPr="0049033C">
        <w:rPr>
          <w:rFonts w:ascii="Tahoma" w:hAnsi="Tahoma" w:cs="Tahoma"/>
          <w:spacing w:val="-1"/>
          <w:sz w:val="20"/>
          <w:szCs w:val="20"/>
        </w:rPr>
        <w:t xml:space="preserve"> обработку </w:t>
      </w:r>
      <w:r w:rsidR="009A0F89" w:rsidRPr="0049033C">
        <w:rPr>
          <w:rFonts w:ascii="Tahoma" w:hAnsi="Tahoma" w:cs="Tahoma"/>
          <w:spacing w:val="-1"/>
          <w:sz w:val="20"/>
          <w:szCs w:val="20"/>
        </w:rPr>
        <w:t xml:space="preserve">моих </w:t>
      </w:r>
      <w:r w:rsidRPr="0049033C">
        <w:rPr>
          <w:rFonts w:ascii="Tahoma" w:hAnsi="Tahoma" w:cs="Tahoma"/>
          <w:spacing w:val="-1"/>
          <w:sz w:val="20"/>
          <w:szCs w:val="20"/>
        </w:rPr>
        <w:t>персональных данных (далее - «Согласие»</w:t>
      </w:r>
      <w:r w:rsidR="009A0F89" w:rsidRPr="0049033C">
        <w:rPr>
          <w:rFonts w:ascii="Tahoma" w:hAnsi="Tahoma" w:cs="Tahoma"/>
          <w:spacing w:val="-1"/>
          <w:sz w:val="20"/>
          <w:szCs w:val="20"/>
        </w:rPr>
        <w:t xml:space="preserve"> и «Персональные данные»</w:t>
      </w:r>
      <w:r w:rsidRPr="0049033C">
        <w:rPr>
          <w:rFonts w:ascii="Tahoma" w:hAnsi="Tahoma" w:cs="Tahoma"/>
          <w:spacing w:val="-1"/>
          <w:sz w:val="20"/>
          <w:szCs w:val="20"/>
        </w:rPr>
        <w:t xml:space="preserve">) в соответствии с целями, обозначенными в Согласии, и на условиях, указанных ниже: </w:t>
      </w:r>
    </w:p>
    <w:p w:rsidR="00164028" w:rsidRPr="0049033C" w:rsidRDefault="00164028" w:rsidP="00164028">
      <w:pPr>
        <w:pStyle w:val="Default"/>
        <w:jc w:val="both"/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</w:pPr>
      <w:r w:rsidRPr="0049033C"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  <w:t>Кому предоставляется Согласие:</w:t>
      </w:r>
    </w:p>
    <w:p w:rsidR="00877D32" w:rsidRPr="0049033C" w:rsidRDefault="0084232A" w:rsidP="00F77717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pacing w:val="5"/>
          <w:sz w:val="20"/>
          <w:szCs w:val="20"/>
        </w:rPr>
        <w:t xml:space="preserve">ООО «НЭКСТ» </w:t>
      </w:r>
      <w:r w:rsidR="00877D32" w:rsidRPr="0049033C">
        <w:rPr>
          <w:rFonts w:ascii="Tahoma" w:hAnsi="Tahoma" w:cs="Tahoma"/>
          <w:sz w:val="20"/>
          <w:szCs w:val="20"/>
        </w:rPr>
        <w:t xml:space="preserve">(далее </w:t>
      </w:r>
      <w:r w:rsidR="00971280" w:rsidRPr="0049033C">
        <w:rPr>
          <w:rFonts w:ascii="Tahoma" w:hAnsi="Tahoma" w:cs="Tahoma"/>
          <w:sz w:val="20"/>
          <w:szCs w:val="20"/>
        </w:rPr>
        <w:t>–</w:t>
      </w:r>
      <w:r w:rsidR="00877D32" w:rsidRPr="0049033C">
        <w:rPr>
          <w:rFonts w:ascii="Tahoma" w:hAnsi="Tahoma" w:cs="Tahoma"/>
          <w:sz w:val="20"/>
          <w:szCs w:val="20"/>
        </w:rPr>
        <w:t xml:space="preserve"> </w:t>
      </w:r>
      <w:r w:rsidR="00971280" w:rsidRPr="0049033C">
        <w:rPr>
          <w:rFonts w:ascii="Tahoma" w:hAnsi="Tahoma" w:cs="Tahoma"/>
          <w:sz w:val="20"/>
          <w:szCs w:val="20"/>
        </w:rPr>
        <w:t>«</w:t>
      </w:r>
      <w:r w:rsidR="00877D32" w:rsidRPr="0049033C">
        <w:rPr>
          <w:rFonts w:ascii="Tahoma" w:hAnsi="Tahoma" w:cs="Tahoma"/>
          <w:sz w:val="20"/>
          <w:szCs w:val="20"/>
        </w:rPr>
        <w:t>Оператор</w:t>
      </w:r>
      <w:r w:rsidR="00971280" w:rsidRPr="0049033C">
        <w:rPr>
          <w:rFonts w:ascii="Tahoma" w:hAnsi="Tahoma" w:cs="Tahoma"/>
          <w:sz w:val="20"/>
          <w:szCs w:val="20"/>
        </w:rPr>
        <w:t>»</w:t>
      </w:r>
      <w:r w:rsidR="00877D32" w:rsidRPr="0049033C">
        <w:rPr>
          <w:rFonts w:ascii="Tahoma" w:hAnsi="Tahoma" w:cs="Tahoma"/>
          <w:sz w:val="20"/>
          <w:szCs w:val="20"/>
        </w:rPr>
        <w:t>)</w:t>
      </w:r>
      <w:r w:rsidR="00164028" w:rsidRPr="0049033C">
        <w:rPr>
          <w:rFonts w:ascii="Tahoma" w:hAnsi="Tahoma" w:cs="Tahoma"/>
          <w:spacing w:val="5"/>
          <w:sz w:val="20"/>
          <w:szCs w:val="20"/>
        </w:rPr>
        <w:t>, ОГРН</w:t>
      </w:r>
      <w:r w:rsidR="00971280" w:rsidRPr="0049033C">
        <w:rPr>
          <w:rFonts w:ascii="Tahoma" w:hAnsi="Tahoma" w:cs="Tahoma"/>
          <w:spacing w:val="5"/>
          <w:sz w:val="20"/>
          <w:szCs w:val="20"/>
        </w:rPr>
        <w:t>:</w:t>
      </w:r>
      <w:r w:rsidR="00164028" w:rsidRPr="0049033C">
        <w:rPr>
          <w:rFonts w:ascii="Tahoma" w:hAnsi="Tahoma" w:cs="Tahoma"/>
          <w:spacing w:val="5"/>
          <w:sz w:val="20"/>
          <w:szCs w:val="20"/>
        </w:rPr>
        <w:t xml:space="preserve"> </w:t>
      </w:r>
      <w:r w:rsidRPr="0049033C">
        <w:rPr>
          <w:rFonts w:ascii="Tahoma" w:hAnsi="Tahoma" w:cs="Tahoma"/>
          <w:spacing w:val="5"/>
          <w:sz w:val="20"/>
          <w:szCs w:val="20"/>
        </w:rPr>
        <w:t>1247700535697</w:t>
      </w:r>
      <w:r w:rsidR="00877D32" w:rsidRPr="0049033C">
        <w:rPr>
          <w:rFonts w:ascii="Tahoma" w:hAnsi="Tahoma" w:cs="Tahoma"/>
          <w:spacing w:val="5"/>
          <w:sz w:val="20"/>
          <w:szCs w:val="20"/>
        </w:rPr>
        <w:t>, адрес местонахождения:</w:t>
      </w:r>
      <w:r w:rsidR="00877D32" w:rsidRPr="0049033C">
        <w:rPr>
          <w:rFonts w:ascii="Tahoma" w:hAnsi="Tahoma" w:cs="Tahoma"/>
          <w:sz w:val="20"/>
          <w:szCs w:val="20"/>
        </w:rPr>
        <w:t xml:space="preserve"> </w:t>
      </w:r>
      <w:r w:rsidR="00F77717" w:rsidRPr="0049033C">
        <w:rPr>
          <w:rFonts w:ascii="Tahoma" w:hAnsi="Tahoma" w:cs="Tahoma"/>
          <w:sz w:val="20"/>
          <w:szCs w:val="20"/>
        </w:rPr>
        <w:t xml:space="preserve">115162, г. Москва, </w:t>
      </w:r>
      <w:r w:rsidRPr="0049033C">
        <w:rPr>
          <w:rFonts w:ascii="Tahoma" w:hAnsi="Tahoma" w:cs="Tahoma"/>
          <w:sz w:val="20"/>
          <w:szCs w:val="20"/>
        </w:rPr>
        <w:t>ул. Шухова</w:t>
      </w:r>
      <w:r w:rsidR="00164028" w:rsidRPr="0049033C">
        <w:rPr>
          <w:rFonts w:ascii="Tahoma" w:hAnsi="Tahoma" w:cs="Tahoma"/>
          <w:sz w:val="20"/>
          <w:szCs w:val="20"/>
        </w:rPr>
        <w:t xml:space="preserve">, </w:t>
      </w:r>
      <w:r w:rsidRPr="0049033C">
        <w:rPr>
          <w:rFonts w:ascii="Tahoma" w:hAnsi="Tahoma" w:cs="Tahoma"/>
          <w:sz w:val="20"/>
          <w:szCs w:val="20"/>
        </w:rPr>
        <w:t>дом 14, стр. 11</w:t>
      </w:r>
      <w:r w:rsidR="00877D32" w:rsidRPr="0049033C">
        <w:rPr>
          <w:rFonts w:ascii="Tahoma" w:hAnsi="Tahoma" w:cs="Tahoma"/>
          <w:sz w:val="20"/>
          <w:szCs w:val="20"/>
        </w:rPr>
        <w:t>.</w:t>
      </w:r>
      <w:r w:rsidR="00023CBC" w:rsidRPr="00023CBC">
        <w:rPr>
          <w:rFonts w:ascii="Arial" w:hAnsi="Arial" w:cs="Arial"/>
          <w:color w:val="666666"/>
          <w:shd w:val="clear" w:color="auto" w:fill="FFFFFF"/>
        </w:rPr>
        <w:t xml:space="preserve"> </w:t>
      </w:r>
    </w:p>
    <w:p w:rsidR="00877D32" w:rsidRPr="0049033C" w:rsidRDefault="00877D32" w:rsidP="00877D32">
      <w:pPr>
        <w:pStyle w:val="Default"/>
        <w:jc w:val="both"/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</w:pPr>
      <w:r w:rsidRPr="0049033C"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  <w:t xml:space="preserve">Цель обработки </w:t>
      </w:r>
      <w:r w:rsidR="009A0F89" w:rsidRPr="0049033C"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  <w:t xml:space="preserve">Персональных </w:t>
      </w:r>
      <w:r w:rsidRPr="0049033C"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  <w:t>данных</w:t>
      </w:r>
      <w:r w:rsidR="00023CBC" w:rsidRPr="0049033C"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  <w:t xml:space="preserve"> Оператором</w:t>
      </w:r>
      <w:r w:rsidRPr="0049033C"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  <w:t>:</w:t>
      </w:r>
    </w:p>
    <w:p w:rsidR="00877D32" w:rsidRPr="0049033C" w:rsidRDefault="00877D32" w:rsidP="00F77717">
      <w:pPr>
        <w:spacing w:before="120"/>
        <w:ind w:right="-144"/>
        <w:jc w:val="both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 xml:space="preserve">Осуществление Оператором функций по ведению </w:t>
      </w:r>
      <w:r w:rsidR="00023CBC" w:rsidRPr="0049033C">
        <w:rPr>
          <w:rFonts w:ascii="Tahoma" w:hAnsi="Tahoma" w:cs="Tahoma"/>
          <w:spacing w:val="-1"/>
          <w:sz w:val="20"/>
          <w:szCs w:val="20"/>
        </w:rPr>
        <w:t>реестра</w:t>
      </w:r>
      <w:r w:rsidRPr="0049033C">
        <w:rPr>
          <w:rFonts w:ascii="Tahoma" w:hAnsi="Tahoma" w:cs="Tahoma"/>
          <w:spacing w:val="-1"/>
          <w:sz w:val="20"/>
          <w:szCs w:val="20"/>
        </w:rPr>
        <w:t xml:space="preserve"> владельцев инвестиционных паев </w:t>
      </w:r>
      <w:r w:rsidR="000B197A" w:rsidRPr="000B197A">
        <w:rPr>
          <w:rFonts w:ascii="Tahoma" w:hAnsi="Tahoma" w:cs="Tahoma"/>
          <w:spacing w:val="-1"/>
          <w:sz w:val="20"/>
          <w:szCs w:val="20"/>
        </w:rPr>
        <w:t xml:space="preserve">паевого инвестиционного фонда </w:t>
      </w:r>
      <w:r w:rsidR="000B197A" w:rsidRPr="0049033C">
        <w:rPr>
          <w:rFonts w:ascii="Tahoma" w:hAnsi="Tahoma" w:cs="Tahoma"/>
          <w:spacing w:val="-1"/>
          <w:sz w:val="20"/>
          <w:szCs w:val="20"/>
        </w:rPr>
        <w:t>(</w:t>
      </w:r>
      <w:r w:rsidR="00023CBC" w:rsidRPr="0049033C">
        <w:rPr>
          <w:rFonts w:ascii="Tahoma" w:hAnsi="Tahoma" w:cs="Tahoma"/>
          <w:spacing w:val="-1"/>
          <w:sz w:val="20"/>
          <w:szCs w:val="20"/>
        </w:rPr>
        <w:t>далее – Реестр)</w:t>
      </w:r>
      <w:r w:rsidRPr="0049033C">
        <w:rPr>
          <w:rFonts w:ascii="Tahoma" w:hAnsi="Tahoma" w:cs="Tahoma"/>
          <w:spacing w:val="-1"/>
          <w:sz w:val="20"/>
          <w:szCs w:val="20"/>
        </w:rPr>
        <w:t>.</w:t>
      </w:r>
    </w:p>
    <w:p w:rsidR="00877D32" w:rsidRPr="0049033C" w:rsidRDefault="00412A07" w:rsidP="00877D32">
      <w:pPr>
        <w:jc w:val="both"/>
        <w:rPr>
          <w:rFonts w:ascii="Tahoma" w:hAnsi="Tahoma" w:cs="Tahoma"/>
          <w:b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 xml:space="preserve"> </w:t>
      </w:r>
      <w:r w:rsidRPr="0049033C">
        <w:rPr>
          <w:rFonts w:ascii="Tahoma" w:hAnsi="Tahoma" w:cs="Tahoma"/>
          <w:b/>
          <w:sz w:val="20"/>
          <w:szCs w:val="20"/>
        </w:rPr>
        <w:t>Перечень Персональных данных, в отношении которых оформлено согласие:</w:t>
      </w:r>
    </w:p>
    <w:p w:rsidR="00877D32" w:rsidRPr="0049033C" w:rsidRDefault="00877D32" w:rsidP="00877D32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•</w:t>
      </w:r>
      <w:r w:rsidRPr="0049033C">
        <w:rPr>
          <w:rFonts w:ascii="Tahoma" w:hAnsi="Tahoma" w:cs="Tahoma"/>
          <w:sz w:val="20"/>
          <w:szCs w:val="20"/>
        </w:rPr>
        <w:tab/>
        <w:t>фамилия, имя и отчество (последнее - при наличии), в том числе прежние фамилия, имя и отчество (последнее – при наличии) в случае их изменения;</w:t>
      </w:r>
    </w:p>
    <w:p w:rsidR="00877D32" w:rsidRPr="0049033C" w:rsidRDefault="00877D32" w:rsidP="00877D32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•</w:t>
      </w:r>
      <w:r w:rsidRPr="0049033C">
        <w:rPr>
          <w:rFonts w:ascii="Tahoma" w:hAnsi="Tahoma" w:cs="Tahoma"/>
          <w:sz w:val="20"/>
          <w:szCs w:val="20"/>
        </w:rPr>
        <w:tab/>
        <w:t>дата рождения, место рождения;</w:t>
      </w:r>
    </w:p>
    <w:p w:rsidR="00877D32" w:rsidRPr="0049033C" w:rsidRDefault="00877D32" w:rsidP="00877D32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•</w:t>
      </w:r>
      <w:r w:rsidRPr="0049033C">
        <w:rPr>
          <w:rFonts w:ascii="Tahoma" w:hAnsi="Tahoma" w:cs="Tahoma"/>
          <w:sz w:val="20"/>
          <w:szCs w:val="20"/>
        </w:rPr>
        <w:tab/>
        <w:t xml:space="preserve">сведения о гражданстве; </w:t>
      </w:r>
    </w:p>
    <w:p w:rsidR="00412A07" w:rsidRPr="0049033C" w:rsidRDefault="00877D32" w:rsidP="00877D32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•</w:t>
      </w:r>
      <w:r w:rsidRPr="0049033C">
        <w:rPr>
          <w:rFonts w:ascii="Tahoma" w:hAnsi="Tahoma" w:cs="Tahoma"/>
          <w:sz w:val="20"/>
          <w:szCs w:val="20"/>
        </w:rPr>
        <w:tab/>
        <w:t>наименование и реквизиты документа, удостоверяющего личность;</w:t>
      </w:r>
    </w:p>
    <w:p w:rsidR="00877D32" w:rsidRPr="0049033C" w:rsidRDefault="00877D32" w:rsidP="00877D32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•</w:t>
      </w:r>
      <w:r w:rsidRPr="0049033C">
        <w:rPr>
          <w:rFonts w:ascii="Tahoma" w:hAnsi="Tahoma" w:cs="Tahoma"/>
          <w:sz w:val="20"/>
          <w:szCs w:val="20"/>
        </w:rPr>
        <w:tab/>
      </w:r>
      <w:r w:rsidR="005A61D0" w:rsidRPr="0049033C">
        <w:rPr>
          <w:rFonts w:ascii="Tahoma" w:hAnsi="Tahoma" w:cs="Tahoma"/>
          <w:sz w:val="20"/>
          <w:szCs w:val="20"/>
        </w:rPr>
        <w:t xml:space="preserve">адрес </w:t>
      </w:r>
      <w:r w:rsidRPr="0049033C">
        <w:rPr>
          <w:rFonts w:ascii="Tahoma" w:hAnsi="Tahoma" w:cs="Tahoma"/>
          <w:sz w:val="20"/>
          <w:szCs w:val="20"/>
        </w:rPr>
        <w:t>регистрации по месту жительства (при наличии) или по месту пребывания (при наличии), фактический адрес проживания;</w:t>
      </w:r>
    </w:p>
    <w:p w:rsidR="00877D32" w:rsidRPr="0049033C" w:rsidRDefault="00877D32" w:rsidP="00877D32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•</w:t>
      </w:r>
      <w:r w:rsidRPr="0049033C">
        <w:rPr>
          <w:rFonts w:ascii="Tahoma" w:hAnsi="Tahoma" w:cs="Tahoma"/>
          <w:sz w:val="20"/>
          <w:szCs w:val="20"/>
        </w:rPr>
        <w:tab/>
        <w:t>индивидуальный номер налогоплательщика (ИНН), страховой номер индивидуального лицевого счета (СНИЛС), иностранный идентификационный номер налогоплательщика и номер страхового свидетельства иностранного налогового резидента (при наличии);</w:t>
      </w:r>
    </w:p>
    <w:p w:rsidR="00877D32" w:rsidRPr="0049033C" w:rsidRDefault="00877D32" w:rsidP="00877D32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•</w:t>
      </w:r>
      <w:r w:rsidRPr="0049033C">
        <w:rPr>
          <w:rFonts w:ascii="Tahoma" w:hAnsi="Tahoma" w:cs="Tahoma"/>
          <w:sz w:val="20"/>
          <w:szCs w:val="20"/>
        </w:rPr>
        <w:tab/>
        <w:t xml:space="preserve">номер телефона (при наличии), адрес электронной почты (при наличии); </w:t>
      </w:r>
    </w:p>
    <w:p w:rsidR="005A61D0" w:rsidRPr="0049033C" w:rsidRDefault="00877D32" w:rsidP="00D50819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•</w:t>
      </w:r>
      <w:r w:rsidRPr="0049033C">
        <w:rPr>
          <w:rFonts w:ascii="Tahoma" w:hAnsi="Tahoma" w:cs="Tahoma"/>
          <w:sz w:val="20"/>
          <w:szCs w:val="20"/>
        </w:rPr>
        <w:tab/>
        <w:t>реквизиты банковского счета для получения доходов и выплат по инвестиционным паям (при наличии)</w:t>
      </w:r>
      <w:r w:rsidR="005A61D0" w:rsidRPr="0049033C">
        <w:rPr>
          <w:rFonts w:ascii="Tahoma" w:hAnsi="Tahoma" w:cs="Tahoma"/>
          <w:sz w:val="20"/>
          <w:szCs w:val="20"/>
        </w:rPr>
        <w:t>;</w:t>
      </w:r>
    </w:p>
    <w:p w:rsidR="00E72C99" w:rsidRPr="0049033C" w:rsidRDefault="00412A07" w:rsidP="00412A07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•</w:t>
      </w:r>
      <w:r w:rsidRPr="0049033C">
        <w:rPr>
          <w:rFonts w:ascii="Tahoma" w:hAnsi="Tahoma" w:cs="Tahoma"/>
          <w:sz w:val="20"/>
          <w:szCs w:val="20"/>
        </w:rPr>
        <w:tab/>
      </w:r>
      <w:r w:rsidR="00E72C99" w:rsidRPr="0049033C">
        <w:rPr>
          <w:rFonts w:ascii="Tahoma" w:hAnsi="Tahoma" w:cs="Tahoma"/>
          <w:sz w:val="20"/>
          <w:szCs w:val="20"/>
        </w:rPr>
        <w:t>сведения о законном представителе (если применимо):</w:t>
      </w:r>
    </w:p>
    <w:p w:rsidR="00E72C99" w:rsidRPr="0049033C" w:rsidRDefault="00E72C99" w:rsidP="00412A07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 xml:space="preserve">           - </w:t>
      </w:r>
      <w:r w:rsidR="00412A07" w:rsidRPr="0049033C">
        <w:rPr>
          <w:rFonts w:ascii="Tahoma" w:hAnsi="Tahoma" w:cs="Tahoma"/>
          <w:sz w:val="20"/>
          <w:szCs w:val="20"/>
        </w:rPr>
        <w:t>фамилия, имя, отчество (при наличии) законного представителя</w:t>
      </w:r>
      <w:r w:rsidRPr="0049033C">
        <w:rPr>
          <w:rFonts w:ascii="Tahoma" w:hAnsi="Tahoma" w:cs="Tahoma"/>
          <w:sz w:val="20"/>
          <w:szCs w:val="20"/>
        </w:rPr>
        <w:t>;</w:t>
      </w:r>
    </w:p>
    <w:p w:rsidR="00E72C99" w:rsidRPr="0049033C" w:rsidRDefault="00E72C99" w:rsidP="00412A07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 xml:space="preserve">           - адрес законного представителя;</w:t>
      </w:r>
    </w:p>
    <w:p w:rsidR="00E72C99" w:rsidRPr="0049033C" w:rsidRDefault="00E72C99" w:rsidP="00E72C9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 xml:space="preserve">            - номер основного документа, удостоверяющего личность законного представителя, сведения о дате выдачи указанного документа и выдавшем его органе,</w:t>
      </w:r>
    </w:p>
    <w:p w:rsidR="00877D32" w:rsidRPr="0049033C" w:rsidRDefault="00E72C99" w:rsidP="00D50819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 xml:space="preserve">            -</w:t>
      </w:r>
      <w:r w:rsidR="005A61D0" w:rsidRPr="0049033C">
        <w:rPr>
          <w:rFonts w:ascii="Tahoma" w:hAnsi="Tahoma" w:cs="Tahoma"/>
          <w:sz w:val="20"/>
          <w:szCs w:val="20"/>
        </w:rPr>
        <w:t xml:space="preserve"> р</w:t>
      </w:r>
      <w:r w:rsidR="005A61D0" w:rsidRPr="0049033C">
        <w:rPr>
          <w:rFonts w:ascii="Tahoma" w:hAnsi="Tahoma" w:cs="Tahoma"/>
          <w:bCs/>
          <w:iCs/>
          <w:sz w:val="20"/>
          <w:szCs w:val="20"/>
          <w:lang w:eastAsia="en-US"/>
        </w:rPr>
        <w:t>еквизиты акта о назначении опекуна, попечителя (если применимо);</w:t>
      </w:r>
    </w:p>
    <w:p w:rsidR="005A61D0" w:rsidRPr="0049033C" w:rsidRDefault="005A61D0" w:rsidP="00D50819">
      <w:pPr>
        <w:spacing w:before="120"/>
        <w:ind w:right="-144"/>
        <w:jc w:val="both"/>
        <w:rPr>
          <w:rFonts w:ascii="Tahoma" w:hAnsi="Tahoma" w:cs="Tahoma"/>
          <w:bCs/>
          <w:iCs/>
          <w:sz w:val="20"/>
          <w:szCs w:val="20"/>
          <w:lang w:eastAsia="en-US"/>
        </w:rPr>
      </w:pPr>
      <w:r w:rsidRPr="0049033C">
        <w:rPr>
          <w:rFonts w:ascii="Tahoma" w:hAnsi="Tahoma" w:cs="Tahoma"/>
          <w:sz w:val="20"/>
          <w:szCs w:val="20"/>
        </w:rPr>
        <w:t xml:space="preserve">• </w:t>
      </w:r>
      <w:r w:rsidR="00E72C99" w:rsidRPr="0049033C">
        <w:rPr>
          <w:rFonts w:ascii="Tahoma" w:hAnsi="Tahoma" w:cs="Tahoma"/>
          <w:sz w:val="20"/>
          <w:szCs w:val="20"/>
        </w:rPr>
        <w:t xml:space="preserve">         </w:t>
      </w:r>
      <w:r w:rsidRPr="0049033C">
        <w:rPr>
          <w:rFonts w:ascii="Tahoma" w:hAnsi="Tahoma" w:cs="Tahoma"/>
          <w:sz w:val="20"/>
          <w:szCs w:val="20"/>
        </w:rPr>
        <w:t>р</w:t>
      </w:r>
      <w:r w:rsidRPr="0049033C">
        <w:rPr>
          <w:rFonts w:ascii="Tahoma" w:hAnsi="Tahoma" w:cs="Tahoma"/>
          <w:bCs/>
          <w:iCs/>
          <w:sz w:val="20"/>
          <w:szCs w:val="20"/>
          <w:lang w:eastAsia="en-US"/>
        </w:rPr>
        <w:t>егистрационный номер, присвоенный сведениям о нотариусе, включенным в реестр нотариусов и лиц, сдавших квалификационный экзамен (если применимо);</w:t>
      </w:r>
    </w:p>
    <w:p w:rsidR="005A61D0" w:rsidRPr="0049033C" w:rsidRDefault="005A61D0" w:rsidP="00D50819">
      <w:pPr>
        <w:spacing w:before="120"/>
        <w:ind w:right="-144"/>
        <w:jc w:val="both"/>
        <w:rPr>
          <w:rFonts w:ascii="Tahoma" w:hAnsi="Tahoma" w:cs="Tahoma"/>
          <w:bCs/>
          <w:iCs/>
          <w:sz w:val="20"/>
          <w:szCs w:val="20"/>
          <w:lang w:val="x-none" w:eastAsia="en-US"/>
        </w:rPr>
      </w:pPr>
      <w:r w:rsidRPr="0049033C">
        <w:rPr>
          <w:rFonts w:ascii="Tahoma" w:hAnsi="Tahoma" w:cs="Tahoma"/>
          <w:sz w:val="20"/>
          <w:szCs w:val="20"/>
        </w:rPr>
        <w:t xml:space="preserve">• </w:t>
      </w:r>
      <w:r w:rsidR="00E72C99" w:rsidRPr="0049033C">
        <w:rPr>
          <w:rFonts w:ascii="Tahoma" w:hAnsi="Tahoma" w:cs="Tahoma"/>
          <w:sz w:val="20"/>
          <w:szCs w:val="20"/>
        </w:rPr>
        <w:t xml:space="preserve">         </w:t>
      </w:r>
      <w:r w:rsidRPr="0049033C">
        <w:rPr>
          <w:rFonts w:ascii="Tahoma" w:hAnsi="Tahoma" w:cs="Tahoma"/>
          <w:sz w:val="20"/>
          <w:szCs w:val="20"/>
        </w:rPr>
        <w:t>р</w:t>
      </w:r>
      <w:r w:rsidRPr="0049033C">
        <w:rPr>
          <w:rFonts w:ascii="Tahoma" w:hAnsi="Tahoma" w:cs="Tahoma"/>
          <w:bCs/>
          <w:iCs/>
          <w:sz w:val="20"/>
          <w:szCs w:val="20"/>
          <w:lang w:eastAsia="en-US"/>
        </w:rPr>
        <w:t>еквизиты приказа о наделении полномочиями нотариуса (если применимо).</w:t>
      </w:r>
    </w:p>
    <w:p w:rsidR="005A61D0" w:rsidRPr="0049033C" w:rsidRDefault="005A61D0" w:rsidP="00D50819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</w:p>
    <w:p w:rsidR="00D50819" w:rsidRPr="0049033C" w:rsidRDefault="00412A07" w:rsidP="00D50819">
      <w:pPr>
        <w:pStyle w:val="Default"/>
        <w:jc w:val="both"/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</w:pPr>
      <w:r w:rsidRPr="0049033C"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  <w:t>Способы обработки П</w:t>
      </w:r>
      <w:r w:rsidR="00590A20" w:rsidRPr="0049033C"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  <w:t>ерсональных данных</w:t>
      </w:r>
      <w:r w:rsidR="00D50819" w:rsidRPr="0049033C"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  <w:t>:</w:t>
      </w:r>
    </w:p>
    <w:p w:rsidR="00D50819" w:rsidRPr="0049033C" w:rsidRDefault="00D50819" w:rsidP="00D50819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Персональные данные обрабатыва</w:t>
      </w:r>
      <w:r w:rsidR="00412A07" w:rsidRPr="0049033C">
        <w:rPr>
          <w:rFonts w:ascii="Tahoma" w:hAnsi="Tahoma" w:cs="Tahoma"/>
          <w:sz w:val="20"/>
          <w:szCs w:val="20"/>
        </w:rPr>
        <w:t>ют</w:t>
      </w:r>
      <w:r w:rsidRPr="0049033C">
        <w:rPr>
          <w:rFonts w:ascii="Tahoma" w:hAnsi="Tahoma" w:cs="Tahoma"/>
          <w:sz w:val="20"/>
          <w:szCs w:val="20"/>
        </w:rPr>
        <w:t xml:space="preserve">ся Оператором смешанным способом (с использованием средств автоматизации и без использования таких средств), посредством осуществления действий (операций) или </w:t>
      </w:r>
      <w:r w:rsidRPr="0049033C">
        <w:rPr>
          <w:rFonts w:ascii="Tahoma" w:hAnsi="Tahoma" w:cs="Tahoma"/>
          <w:sz w:val="20"/>
          <w:szCs w:val="20"/>
        </w:rPr>
        <w:lastRenderedPageBreak/>
        <w:t>совокупности дей</w:t>
      </w:r>
      <w:r w:rsidR="00590A20" w:rsidRPr="0049033C">
        <w:rPr>
          <w:rFonts w:ascii="Tahoma" w:hAnsi="Tahoma" w:cs="Tahoma"/>
          <w:sz w:val="20"/>
          <w:szCs w:val="20"/>
        </w:rPr>
        <w:t>ствий (операций), включая: сбор</w:t>
      </w:r>
      <w:r w:rsidRPr="0049033C">
        <w:rPr>
          <w:rFonts w:ascii="Tahoma" w:hAnsi="Tahoma" w:cs="Tahoma"/>
          <w:sz w:val="20"/>
          <w:szCs w:val="20"/>
        </w:rPr>
        <w:t>, запись, систематизацию, накопление, хранение, уто</w:t>
      </w:r>
      <w:r w:rsidR="0046170C" w:rsidRPr="0049033C">
        <w:rPr>
          <w:rFonts w:ascii="Tahoma" w:hAnsi="Tahoma" w:cs="Tahoma"/>
          <w:sz w:val="20"/>
          <w:szCs w:val="20"/>
        </w:rPr>
        <w:t>чнение (обновление, изменение),</w:t>
      </w:r>
      <w:r w:rsidRPr="0049033C">
        <w:rPr>
          <w:rFonts w:ascii="Tahoma" w:hAnsi="Tahoma" w:cs="Tahoma"/>
          <w:sz w:val="20"/>
          <w:szCs w:val="20"/>
        </w:rPr>
        <w:t xml:space="preserve"> извлечение, обезличивание, использование, блокирование, передачу (предоставление, доступ), удаление и уничтожение.</w:t>
      </w:r>
    </w:p>
    <w:p w:rsidR="00642051" w:rsidRPr="0049033C" w:rsidRDefault="00642051" w:rsidP="00D50819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</w:p>
    <w:p w:rsidR="00023CBC" w:rsidRPr="0049033C" w:rsidRDefault="00023CBC" w:rsidP="0049033C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b/>
          <w:color w:val="000000" w:themeColor="text1"/>
          <w:sz w:val="20"/>
          <w:szCs w:val="20"/>
        </w:rPr>
        <w:t xml:space="preserve">Я даю свободно, своей волей и в своем интересе согласие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ООО «НЭКСТ</w:t>
      </w:r>
      <w:r w:rsidRPr="0049033C">
        <w:rPr>
          <w:rFonts w:ascii="Tahoma" w:hAnsi="Tahoma" w:cs="Tahoma"/>
          <w:b/>
          <w:color w:val="000000" w:themeColor="text1"/>
          <w:sz w:val="20"/>
          <w:szCs w:val="20"/>
        </w:rPr>
        <w:t xml:space="preserve">» (ОГРН: 1247700535697, адрес местонахождения: </w:t>
      </w:r>
      <w:r w:rsidR="00906AE5" w:rsidRPr="0049033C">
        <w:rPr>
          <w:rFonts w:ascii="Tahoma" w:hAnsi="Tahoma" w:cs="Tahoma"/>
          <w:b/>
          <w:color w:val="000000" w:themeColor="text1"/>
          <w:sz w:val="20"/>
          <w:szCs w:val="20"/>
        </w:rPr>
        <w:t>115162, г. Москва, ул. Шухова, дом 14, стр. 11</w:t>
      </w:r>
      <w:r w:rsidRPr="0049033C">
        <w:rPr>
          <w:rFonts w:ascii="Tahoma" w:hAnsi="Tahoma" w:cs="Tahoma"/>
          <w:b/>
          <w:color w:val="000000" w:themeColor="text1"/>
          <w:sz w:val="20"/>
          <w:szCs w:val="20"/>
        </w:rPr>
        <w:t>) на передачу управляющей компании паевого</w:t>
      </w:r>
      <w:r w:rsidRPr="0049033C">
        <w:rPr>
          <w:rFonts w:ascii="Tahoma" w:hAnsi="Tahoma" w:cs="Tahoma"/>
          <w:b/>
          <w:sz w:val="20"/>
          <w:szCs w:val="20"/>
        </w:rPr>
        <w:t xml:space="preserve"> инвестиционного фонда и/или агенту управляющей компании по выдаче, погашению и обмену инвестиционных паев паевого инвестиционного фонда (далее – «УК» и «Агент» соответственно), а именно:</w:t>
      </w:r>
    </w:p>
    <w:p w:rsidR="00023CBC" w:rsidRPr="0049033C" w:rsidRDefault="00023CBC" w:rsidP="00023CBC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49033C">
        <w:rPr>
          <w:rFonts w:ascii="Tahoma" w:hAnsi="Tahoma" w:cs="Tahoma"/>
          <w:b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</w:t>
      </w:r>
      <w:r w:rsidR="00906AE5">
        <w:rPr>
          <w:rFonts w:ascii="Tahoma" w:hAnsi="Tahoma" w:cs="Tahoma"/>
          <w:b/>
          <w:color w:val="000000" w:themeColor="text1"/>
          <w:sz w:val="20"/>
          <w:szCs w:val="20"/>
        </w:rPr>
        <w:t>______</w:t>
      </w:r>
      <w:r w:rsidRPr="0049033C">
        <w:rPr>
          <w:rFonts w:ascii="Tahoma" w:hAnsi="Tahoma" w:cs="Tahoma"/>
          <w:b/>
          <w:color w:val="000000" w:themeColor="text1"/>
          <w:sz w:val="20"/>
          <w:szCs w:val="20"/>
        </w:rPr>
        <w:t xml:space="preserve">_  </w:t>
      </w:r>
      <w:proofErr w:type="gramStart"/>
      <w:r w:rsidRPr="0049033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49033C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gramEnd"/>
      <w:r w:rsidRPr="0049033C">
        <w:rPr>
          <w:rFonts w:ascii="Tahoma" w:hAnsi="Tahoma" w:cs="Tahoma"/>
          <w:color w:val="000000" w:themeColor="text1"/>
          <w:sz w:val="20"/>
          <w:szCs w:val="20"/>
        </w:rPr>
        <w:t xml:space="preserve">наименования конкретных лиц, которым передаются Персональные данные, ОГРН, адрес) </w:t>
      </w:r>
    </w:p>
    <w:p w:rsidR="00023CBC" w:rsidRPr="0049033C" w:rsidRDefault="00023CBC" w:rsidP="00023CBC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b/>
          <w:color w:val="000000" w:themeColor="text1"/>
          <w:sz w:val="20"/>
          <w:szCs w:val="20"/>
        </w:rPr>
        <w:t xml:space="preserve">моих персональных данных в целях: 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исполнения УК (Агентом) функций и обязанностей, предусмотренных договором доверительного управления паевым инвестиционным фондом и законодательством Российской Федерации об инвестиционных фондах.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исполнения УК (Агентом) Агентом) функций и обязанностей, предусмотренных договорами, заключенными с Оператором, в том числе обязанности по сбору документов, необходимых для совершения операций в Реестре; по установлению личности лиц, подающих документы, являющиеся основанием для проведения операций в Реестре, а также проверке полномочий этих лиц; по выдаче Субъекту документов и информации из Реестра, поступивших от Оператора в конкретный пункт приема заявок, выбранный Субъектом для получения документов и информации из Реестра.</w:t>
      </w:r>
    </w:p>
    <w:p w:rsidR="00023CBC" w:rsidRPr="0049033C" w:rsidRDefault="00023CBC" w:rsidP="00023CBC">
      <w:pPr>
        <w:rPr>
          <w:rFonts w:ascii="Tahoma" w:hAnsi="Tahoma" w:cs="Tahoma"/>
          <w:sz w:val="20"/>
          <w:szCs w:val="20"/>
        </w:rPr>
      </w:pPr>
    </w:p>
    <w:p w:rsidR="00023CBC" w:rsidRPr="0049033C" w:rsidRDefault="00023CBC" w:rsidP="00023CBC">
      <w:pPr>
        <w:pStyle w:val="Default"/>
        <w:jc w:val="both"/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</w:pPr>
      <w:r w:rsidRPr="0049033C"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  <w:t>Перечень Персональных данных, в отношении которых оформлено согласие: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фамилия, имя и отчество (последнее - при наличии), в том числе прежние фамилия, имя и отчество (последнее – при наличии) в случае их изменения;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дата рождения, место рождения;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 xml:space="preserve">сведения о гражданстве; 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наименование и реквизиты документа, удостоверяющего личность;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адрес регистрации по месту жительства (при наличии) или по месту пребывания (при наличии), фактический адрес проживания;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индивидуальный номер налогоплательщика (ИНН), страховой номер индивидуального лицевого счета (СНИЛС), иностранный идентификационный номер налогоплательщика и номер страхового свидетельства иностранного налогового резидента (при наличии);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 xml:space="preserve">номер телефона (при наличии), адрес электронной почты (при наличии); 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реквизиты банковского счета для получения доходов и выплат по инвестиционным паям (при наличии);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сведения о законном представителе (если применимо):</w:t>
      </w:r>
    </w:p>
    <w:p w:rsidR="00023CBC" w:rsidRPr="0049033C" w:rsidRDefault="00023CBC" w:rsidP="00023CBC">
      <w:pPr>
        <w:pStyle w:val="a"/>
        <w:numPr>
          <w:ilvl w:val="1"/>
          <w:numId w:val="64"/>
        </w:numPr>
        <w:spacing w:line="240" w:lineRule="auto"/>
        <w:ind w:left="993" w:right="-142" w:hanging="284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фамилия, имя, отчество (при наличии) законного представителя;</w:t>
      </w:r>
    </w:p>
    <w:p w:rsidR="00023CBC" w:rsidRPr="0049033C" w:rsidRDefault="00023CBC" w:rsidP="00023CBC">
      <w:pPr>
        <w:pStyle w:val="a"/>
        <w:numPr>
          <w:ilvl w:val="1"/>
          <w:numId w:val="64"/>
        </w:numPr>
        <w:spacing w:line="240" w:lineRule="auto"/>
        <w:ind w:left="993" w:right="-142" w:hanging="284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адрес законного представителя;</w:t>
      </w:r>
    </w:p>
    <w:p w:rsidR="00023CBC" w:rsidRPr="0049033C" w:rsidRDefault="00023CBC" w:rsidP="00023CBC">
      <w:pPr>
        <w:pStyle w:val="a"/>
        <w:numPr>
          <w:ilvl w:val="1"/>
          <w:numId w:val="64"/>
        </w:numPr>
        <w:spacing w:line="240" w:lineRule="auto"/>
        <w:ind w:left="993" w:right="-142" w:hanging="284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номер основного документа, удостоверяющего личность законного представителя, сведения о дате выдачи указанного документа и выдавшем его органе,</w:t>
      </w:r>
    </w:p>
    <w:p w:rsidR="00023CBC" w:rsidRPr="0049033C" w:rsidRDefault="00023CBC" w:rsidP="00023CBC">
      <w:pPr>
        <w:pStyle w:val="a"/>
        <w:numPr>
          <w:ilvl w:val="1"/>
          <w:numId w:val="64"/>
        </w:numPr>
        <w:spacing w:line="240" w:lineRule="auto"/>
        <w:ind w:left="993" w:right="-142" w:hanging="284"/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sz w:val="20"/>
          <w:szCs w:val="20"/>
        </w:rPr>
        <w:t>реквизиты акта о назначении опекуна, попечителя (если применимо);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регистрационный номер, присвоенный сведениям о нотариусе, включенным в реестр нотариусов и лиц, сдавших квалификационный экзамен (если применимо);</w:t>
      </w:r>
    </w:p>
    <w:p w:rsidR="00023CBC" w:rsidRPr="0049033C" w:rsidRDefault="00023CBC" w:rsidP="00023CBC">
      <w:pPr>
        <w:pStyle w:val="a"/>
        <w:numPr>
          <w:ilvl w:val="0"/>
          <w:numId w:val="64"/>
        </w:numPr>
        <w:spacing w:line="240" w:lineRule="auto"/>
        <w:ind w:left="714" w:right="-142" w:hanging="357"/>
        <w:rPr>
          <w:rFonts w:ascii="Tahoma" w:hAnsi="Tahoma" w:cs="Tahoma"/>
          <w:spacing w:val="-1"/>
          <w:sz w:val="20"/>
          <w:szCs w:val="20"/>
        </w:rPr>
      </w:pPr>
      <w:r w:rsidRPr="0049033C">
        <w:rPr>
          <w:rFonts w:ascii="Tahoma" w:hAnsi="Tahoma" w:cs="Tahoma"/>
          <w:spacing w:val="-1"/>
          <w:sz w:val="20"/>
          <w:szCs w:val="20"/>
        </w:rPr>
        <w:t>реквизиты приказа о наделении полномочиями нотариуса (если применимо).</w:t>
      </w:r>
    </w:p>
    <w:p w:rsidR="00023CBC" w:rsidRPr="0049033C" w:rsidRDefault="00023CBC" w:rsidP="00023CBC">
      <w:pPr>
        <w:rPr>
          <w:rFonts w:ascii="Tahoma" w:hAnsi="Tahoma" w:cs="Tahoma"/>
          <w:b/>
          <w:sz w:val="20"/>
          <w:szCs w:val="20"/>
        </w:rPr>
      </w:pPr>
    </w:p>
    <w:p w:rsidR="00023CBC" w:rsidRPr="0049033C" w:rsidRDefault="00023CBC" w:rsidP="00023CBC">
      <w:pPr>
        <w:rPr>
          <w:rFonts w:ascii="Tahoma" w:hAnsi="Tahoma" w:cs="Tahoma"/>
          <w:b/>
          <w:sz w:val="20"/>
          <w:szCs w:val="20"/>
        </w:rPr>
      </w:pPr>
    </w:p>
    <w:p w:rsidR="00023CBC" w:rsidRPr="0049033C" w:rsidRDefault="00023CBC" w:rsidP="00023CBC">
      <w:pPr>
        <w:jc w:val="both"/>
        <w:rPr>
          <w:rFonts w:ascii="Tahoma" w:hAnsi="Tahoma" w:cs="Tahoma"/>
          <w:b/>
          <w:sz w:val="20"/>
          <w:szCs w:val="20"/>
        </w:rPr>
      </w:pPr>
    </w:p>
    <w:p w:rsidR="00023CBC" w:rsidRPr="0049033C" w:rsidRDefault="00023CBC" w:rsidP="00023CBC">
      <w:pPr>
        <w:jc w:val="both"/>
        <w:rPr>
          <w:rFonts w:ascii="Tahoma" w:hAnsi="Tahoma" w:cs="Tahoma"/>
          <w:b/>
          <w:sz w:val="20"/>
          <w:szCs w:val="20"/>
        </w:rPr>
      </w:pPr>
      <w:r w:rsidRPr="0049033C">
        <w:rPr>
          <w:rFonts w:ascii="Tahoma" w:hAnsi="Tahoma" w:cs="Tahoma"/>
          <w:b/>
          <w:sz w:val="20"/>
          <w:szCs w:val="20"/>
        </w:rPr>
        <w:t>Персональные данные обрабатываются УК (Агентом) смешанным способом (с использованием средств автоматизации и без использования таких средств), посредством осуществления действий (операций) или совокупности действий (операций), включая сбор, запись, систематизацию, накопление, хранение, уточнение (обновление, изменение), извлечение, обезличивание, использование, блокирование, передачу (предоставление, доступ), удаление и уничтожение.</w:t>
      </w:r>
    </w:p>
    <w:p w:rsidR="00023CBC" w:rsidRPr="0049033C" w:rsidRDefault="00023CBC" w:rsidP="00023CBC">
      <w:pPr>
        <w:rPr>
          <w:rFonts w:ascii="Tahoma" w:hAnsi="Tahoma" w:cs="Tahoma"/>
          <w:b/>
          <w:sz w:val="20"/>
          <w:szCs w:val="20"/>
        </w:rPr>
      </w:pPr>
    </w:p>
    <w:p w:rsidR="00023CBC" w:rsidRPr="0049033C" w:rsidRDefault="00023CBC" w:rsidP="00023CBC">
      <w:pPr>
        <w:rPr>
          <w:rFonts w:ascii="Tahoma" w:hAnsi="Tahoma" w:cs="Tahoma"/>
          <w:b/>
          <w:sz w:val="20"/>
          <w:szCs w:val="20"/>
        </w:rPr>
      </w:pPr>
      <w:r w:rsidRPr="0049033C">
        <w:rPr>
          <w:rFonts w:ascii="Tahoma" w:hAnsi="Tahoma" w:cs="Tahoma"/>
          <w:b/>
          <w:sz w:val="20"/>
          <w:szCs w:val="20"/>
        </w:rPr>
        <w:t>___________________________________                                      _______________________</w:t>
      </w:r>
    </w:p>
    <w:p w:rsidR="00023CBC" w:rsidRPr="0049033C" w:rsidRDefault="00023CBC" w:rsidP="0049033C">
      <w:pPr>
        <w:spacing w:before="120"/>
        <w:ind w:right="-144" w:firstLine="425"/>
        <w:rPr>
          <w:rFonts w:ascii="Tahoma" w:hAnsi="Tahoma" w:cs="Tahoma"/>
          <w:sz w:val="20"/>
          <w:szCs w:val="20"/>
        </w:rPr>
      </w:pPr>
    </w:p>
    <w:p w:rsidR="00023CBC" w:rsidRPr="0049033C" w:rsidRDefault="00023CBC" w:rsidP="00D50819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</w:p>
    <w:p w:rsidR="00023CBC" w:rsidRPr="0049033C" w:rsidRDefault="00023CBC" w:rsidP="00D50819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</w:p>
    <w:p w:rsidR="00023CBC" w:rsidRPr="0049033C" w:rsidRDefault="00023CBC" w:rsidP="00D50819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023CBC" w:rsidRPr="0049033C" w:rsidRDefault="00023CBC" w:rsidP="00D50819">
      <w:pPr>
        <w:spacing w:before="120"/>
        <w:ind w:right="-144"/>
        <w:jc w:val="both"/>
        <w:rPr>
          <w:rFonts w:ascii="Tahoma" w:hAnsi="Tahoma" w:cs="Tahoma"/>
          <w:sz w:val="20"/>
          <w:szCs w:val="20"/>
        </w:rPr>
      </w:pPr>
    </w:p>
    <w:p w:rsidR="00D50819" w:rsidRPr="0049033C" w:rsidRDefault="00D50819" w:rsidP="00D50819">
      <w:pPr>
        <w:pStyle w:val="Default"/>
        <w:jc w:val="both"/>
        <w:rPr>
          <w:rFonts w:ascii="Tahoma" w:eastAsiaTheme="minorEastAsia" w:hAnsi="Tahoma" w:cs="Tahoma"/>
          <w:b/>
          <w:color w:val="000000" w:themeColor="text1"/>
          <w:sz w:val="20"/>
          <w:szCs w:val="20"/>
          <w:lang w:eastAsia="ru-RU"/>
        </w:rPr>
      </w:pPr>
      <w:r w:rsidRPr="0049033C">
        <w:rPr>
          <w:rFonts w:ascii="Tahoma" w:hAnsi="Tahoma" w:cs="Tahoma"/>
          <w:b/>
          <w:color w:val="000000" w:themeColor="text1"/>
          <w:sz w:val="20"/>
          <w:szCs w:val="20"/>
        </w:rPr>
        <w:t>Срок действия Согласи</w:t>
      </w:r>
      <w:r w:rsidR="000B197A">
        <w:rPr>
          <w:rFonts w:ascii="Tahoma" w:hAnsi="Tahoma" w:cs="Tahoma"/>
          <w:b/>
          <w:color w:val="000000" w:themeColor="text1"/>
          <w:sz w:val="20"/>
          <w:szCs w:val="20"/>
        </w:rPr>
        <w:t>й</w:t>
      </w:r>
      <w:r w:rsidRPr="0049033C">
        <w:rPr>
          <w:rFonts w:ascii="Tahoma" w:hAnsi="Tahoma" w:cs="Tahoma"/>
          <w:b/>
          <w:color w:val="000000" w:themeColor="text1"/>
          <w:sz w:val="20"/>
          <w:szCs w:val="20"/>
        </w:rPr>
        <w:t xml:space="preserve"> и </w:t>
      </w:r>
      <w:r w:rsidR="000B197A">
        <w:rPr>
          <w:rFonts w:ascii="Tahoma" w:hAnsi="Tahoma" w:cs="Tahoma"/>
          <w:b/>
          <w:color w:val="000000" w:themeColor="text1"/>
          <w:sz w:val="20"/>
          <w:szCs w:val="20"/>
        </w:rPr>
        <w:t>их</w:t>
      </w:r>
      <w:r w:rsidRPr="0049033C">
        <w:rPr>
          <w:rFonts w:ascii="Tahoma" w:hAnsi="Tahoma" w:cs="Tahoma"/>
          <w:b/>
          <w:color w:val="000000" w:themeColor="text1"/>
          <w:sz w:val="20"/>
          <w:szCs w:val="20"/>
        </w:rPr>
        <w:t xml:space="preserve"> отзыв:</w:t>
      </w:r>
    </w:p>
    <w:p w:rsidR="00F77717" w:rsidRDefault="00F77717" w:rsidP="00F77717">
      <w:pPr>
        <w:pStyle w:val="af0"/>
        <w:ind w:right="-144"/>
        <w:jc w:val="both"/>
        <w:rPr>
          <w:rFonts w:ascii="Tahoma" w:hAnsi="Tahoma" w:cs="Tahoma"/>
          <w:b w:val="0"/>
          <w:kern w:val="0"/>
          <w:sz w:val="20"/>
          <w:lang w:val="ru-RU" w:eastAsia="ru-RU"/>
        </w:rPr>
      </w:pPr>
      <w:r w:rsidRPr="0049033C">
        <w:rPr>
          <w:rFonts w:ascii="Tahoma" w:hAnsi="Tahoma" w:cs="Tahoma"/>
          <w:b w:val="0"/>
          <w:kern w:val="0"/>
          <w:sz w:val="20"/>
          <w:lang w:val="ru-RU" w:eastAsia="ru-RU"/>
        </w:rPr>
        <w:t>Настоящ</w:t>
      </w:r>
      <w:r w:rsidR="000B197A">
        <w:rPr>
          <w:rFonts w:ascii="Tahoma" w:hAnsi="Tahoma" w:cs="Tahoma"/>
          <w:b w:val="0"/>
          <w:kern w:val="0"/>
          <w:sz w:val="20"/>
          <w:lang w:val="ru-RU" w:eastAsia="ru-RU"/>
        </w:rPr>
        <w:t>ие</w:t>
      </w:r>
      <w:r w:rsidRPr="0049033C">
        <w:rPr>
          <w:rFonts w:ascii="Tahoma" w:hAnsi="Tahoma" w:cs="Tahoma"/>
          <w:b w:val="0"/>
          <w:kern w:val="0"/>
          <w:sz w:val="20"/>
          <w:lang w:val="ru-RU" w:eastAsia="ru-RU"/>
        </w:rPr>
        <w:t xml:space="preserve"> </w:t>
      </w:r>
      <w:r w:rsidR="00316BF6" w:rsidRPr="0049033C">
        <w:rPr>
          <w:rFonts w:ascii="Tahoma" w:hAnsi="Tahoma" w:cs="Tahoma"/>
          <w:b w:val="0"/>
          <w:kern w:val="0"/>
          <w:sz w:val="20"/>
          <w:lang w:val="ru-RU" w:eastAsia="ru-RU"/>
        </w:rPr>
        <w:t>Согласи</w:t>
      </w:r>
      <w:r w:rsidR="000B197A">
        <w:rPr>
          <w:rFonts w:ascii="Tahoma" w:hAnsi="Tahoma" w:cs="Tahoma"/>
          <w:b w:val="0"/>
          <w:kern w:val="0"/>
          <w:sz w:val="20"/>
          <w:lang w:val="ru-RU" w:eastAsia="ru-RU"/>
        </w:rPr>
        <w:t>я</w:t>
      </w:r>
      <w:r w:rsidR="00316BF6" w:rsidRPr="0049033C">
        <w:rPr>
          <w:rFonts w:ascii="Tahoma" w:hAnsi="Tahoma" w:cs="Tahoma"/>
          <w:b w:val="0"/>
          <w:kern w:val="0"/>
          <w:sz w:val="20"/>
          <w:lang w:val="ru-RU" w:eastAsia="ru-RU"/>
        </w:rPr>
        <w:t xml:space="preserve"> </w:t>
      </w:r>
      <w:r w:rsidRPr="0049033C">
        <w:rPr>
          <w:rFonts w:ascii="Tahoma" w:hAnsi="Tahoma" w:cs="Tahoma"/>
          <w:b w:val="0"/>
          <w:kern w:val="0"/>
          <w:sz w:val="20"/>
          <w:lang w:val="ru-RU" w:eastAsia="ru-RU"/>
        </w:rPr>
        <w:t>действу</w:t>
      </w:r>
      <w:r w:rsidR="000B197A">
        <w:rPr>
          <w:rFonts w:ascii="Tahoma" w:hAnsi="Tahoma" w:cs="Tahoma"/>
          <w:b w:val="0"/>
          <w:kern w:val="0"/>
          <w:sz w:val="20"/>
          <w:lang w:val="ru-RU" w:eastAsia="ru-RU"/>
        </w:rPr>
        <w:t>ю</w:t>
      </w:r>
      <w:r w:rsidRPr="0049033C">
        <w:rPr>
          <w:rFonts w:ascii="Tahoma" w:hAnsi="Tahoma" w:cs="Tahoma"/>
          <w:b w:val="0"/>
          <w:kern w:val="0"/>
          <w:sz w:val="20"/>
          <w:lang w:val="ru-RU" w:eastAsia="ru-RU"/>
        </w:rPr>
        <w:t xml:space="preserve">т до истечения </w:t>
      </w:r>
      <w:r w:rsidR="00D50819" w:rsidRPr="0049033C">
        <w:rPr>
          <w:rFonts w:ascii="Tahoma" w:hAnsi="Tahoma" w:cs="Tahoma"/>
          <w:b w:val="0"/>
          <w:kern w:val="0"/>
          <w:sz w:val="20"/>
          <w:lang w:val="ru-RU" w:eastAsia="ru-RU"/>
        </w:rPr>
        <w:t xml:space="preserve">сроков хранения соответствующей </w:t>
      </w:r>
      <w:r w:rsidRPr="0049033C">
        <w:rPr>
          <w:rFonts w:ascii="Tahoma" w:hAnsi="Tahoma" w:cs="Tahoma"/>
          <w:b w:val="0"/>
          <w:kern w:val="0"/>
          <w:sz w:val="20"/>
          <w:lang w:val="ru-RU" w:eastAsia="ru-RU"/>
        </w:rPr>
        <w:t xml:space="preserve">информации или документов, содержащих </w:t>
      </w:r>
      <w:r w:rsidR="009A0F89" w:rsidRPr="0049033C">
        <w:rPr>
          <w:rFonts w:ascii="Tahoma" w:hAnsi="Tahoma" w:cs="Tahoma"/>
          <w:b w:val="0"/>
          <w:kern w:val="0"/>
          <w:sz w:val="20"/>
          <w:lang w:val="ru-RU" w:eastAsia="ru-RU"/>
        </w:rPr>
        <w:t xml:space="preserve">Персональные </w:t>
      </w:r>
      <w:r w:rsidRPr="0049033C">
        <w:rPr>
          <w:rFonts w:ascii="Tahoma" w:hAnsi="Tahoma" w:cs="Tahoma"/>
          <w:b w:val="0"/>
          <w:kern w:val="0"/>
          <w:sz w:val="20"/>
          <w:lang w:val="ru-RU" w:eastAsia="ru-RU"/>
        </w:rPr>
        <w:t>данные</w:t>
      </w:r>
      <w:r w:rsidR="00D50819" w:rsidRPr="0049033C">
        <w:rPr>
          <w:rFonts w:ascii="Tahoma" w:hAnsi="Tahoma" w:cs="Tahoma"/>
          <w:b w:val="0"/>
          <w:kern w:val="0"/>
          <w:sz w:val="20"/>
          <w:lang w:val="ru-RU" w:eastAsia="ru-RU"/>
        </w:rPr>
        <w:t xml:space="preserve"> Субъекта</w:t>
      </w:r>
      <w:r w:rsidRPr="0049033C">
        <w:rPr>
          <w:rFonts w:ascii="Tahoma" w:hAnsi="Tahoma" w:cs="Tahoma"/>
          <w:b w:val="0"/>
          <w:kern w:val="0"/>
          <w:sz w:val="20"/>
          <w:lang w:val="ru-RU" w:eastAsia="ru-RU"/>
        </w:rPr>
        <w:t>, устанавливаемых в соответствии с законодательством Российской Федерации, и мо</w:t>
      </w:r>
      <w:r w:rsidR="0043070B">
        <w:rPr>
          <w:rFonts w:ascii="Tahoma" w:hAnsi="Tahoma" w:cs="Tahoma"/>
          <w:b w:val="0"/>
          <w:kern w:val="0"/>
          <w:sz w:val="20"/>
          <w:lang w:val="ru-RU" w:eastAsia="ru-RU"/>
        </w:rPr>
        <w:t>гу</w:t>
      </w:r>
      <w:r w:rsidRPr="0049033C">
        <w:rPr>
          <w:rFonts w:ascii="Tahoma" w:hAnsi="Tahoma" w:cs="Tahoma"/>
          <w:b w:val="0"/>
          <w:kern w:val="0"/>
          <w:sz w:val="20"/>
          <w:lang w:val="ru-RU" w:eastAsia="ru-RU"/>
        </w:rPr>
        <w:t>т быть отозван</w:t>
      </w:r>
      <w:r w:rsidR="0043070B">
        <w:rPr>
          <w:rFonts w:ascii="Tahoma" w:hAnsi="Tahoma" w:cs="Tahoma"/>
          <w:b w:val="0"/>
          <w:kern w:val="0"/>
          <w:sz w:val="20"/>
          <w:lang w:val="ru-RU" w:eastAsia="ru-RU"/>
        </w:rPr>
        <w:t>ы</w:t>
      </w:r>
      <w:r w:rsidRPr="0049033C">
        <w:rPr>
          <w:rFonts w:ascii="Tahoma" w:hAnsi="Tahoma" w:cs="Tahoma"/>
          <w:b w:val="0"/>
          <w:kern w:val="0"/>
          <w:sz w:val="20"/>
          <w:lang w:val="ru-RU" w:eastAsia="ru-RU"/>
        </w:rPr>
        <w:t xml:space="preserve"> мною на основании письменного заявления. При этом прекращение обработки и уничтожение </w:t>
      </w:r>
      <w:r w:rsidR="009A0F89" w:rsidRPr="0049033C">
        <w:rPr>
          <w:rFonts w:ascii="Tahoma" w:hAnsi="Tahoma" w:cs="Tahoma"/>
          <w:b w:val="0"/>
          <w:kern w:val="0"/>
          <w:sz w:val="20"/>
          <w:lang w:val="ru-RU" w:eastAsia="ru-RU"/>
        </w:rPr>
        <w:t xml:space="preserve">Персональных </w:t>
      </w:r>
      <w:r w:rsidRPr="0049033C">
        <w:rPr>
          <w:rFonts w:ascii="Tahoma" w:hAnsi="Tahoma" w:cs="Tahoma"/>
          <w:b w:val="0"/>
          <w:kern w:val="0"/>
          <w:sz w:val="20"/>
          <w:lang w:val="ru-RU" w:eastAsia="ru-RU"/>
        </w:rPr>
        <w:t>данных осуществляется в сроки и в порядке, установленном законодательством о паевых инвестиционных фондах и иными требованиями законов и нормативных актов Российской Федерации.</w:t>
      </w:r>
    </w:p>
    <w:p w:rsidR="0043070B" w:rsidRDefault="0043070B" w:rsidP="00F77717">
      <w:pPr>
        <w:pStyle w:val="af0"/>
        <w:ind w:right="-144"/>
        <w:jc w:val="both"/>
        <w:rPr>
          <w:rFonts w:ascii="Tahoma" w:hAnsi="Tahoma" w:cs="Tahoma"/>
          <w:b w:val="0"/>
          <w:kern w:val="0"/>
          <w:sz w:val="20"/>
          <w:lang w:val="ru-RU" w:eastAsia="ru-RU"/>
        </w:rPr>
      </w:pPr>
    </w:p>
    <w:p w:rsidR="0043070B" w:rsidRPr="0049033C" w:rsidRDefault="0043070B" w:rsidP="00F77717">
      <w:pPr>
        <w:pStyle w:val="af0"/>
        <w:ind w:right="-144"/>
        <w:jc w:val="both"/>
        <w:rPr>
          <w:rFonts w:ascii="Tahoma" w:hAnsi="Tahoma" w:cs="Tahoma"/>
          <w:b w:val="0"/>
          <w:kern w:val="0"/>
          <w:sz w:val="20"/>
          <w:lang w:val="ru-RU" w:eastAsia="ru-RU"/>
        </w:rPr>
      </w:pPr>
      <w:r>
        <w:rPr>
          <w:rFonts w:ascii="Tahoma" w:hAnsi="Tahoma" w:cs="Tahoma"/>
          <w:b w:val="0"/>
          <w:kern w:val="0"/>
          <w:sz w:val="20"/>
          <w:lang w:val="ru-RU" w:eastAsia="ru-RU"/>
        </w:rPr>
        <w:t>Подтверждаю, что порядок обработки моих персональных данных и отзыва настоящих согласий на обработку и передачу моих персональных данных мне разъяснены.</w:t>
      </w:r>
    </w:p>
    <w:p w:rsidR="00D50819" w:rsidRPr="0049033C" w:rsidRDefault="00D50819" w:rsidP="00F77717">
      <w:pPr>
        <w:pStyle w:val="af0"/>
        <w:ind w:right="-144"/>
        <w:jc w:val="both"/>
        <w:rPr>
          <w:rFonts w:ascii="Tahoma" w:hAnsi="Tahoma" w:cs="Tahoma"/>
          <w:b w:val="0"/>
          <w:kern w:val="0"/>
          <w:sz w:val="20"/>
          <w:lang w:val="ru-RU" w:eastAsia="ru-RU"/>
        </w:rPr>
      </w:pPr>
    </w:p>
    <w:p w:rsidR="00D50819" w:rsidRPr="0049033C" w:rsidRDefault="00D50819" w:rsidP="00F77717">
      <w:pPr>
        <w:pStyle w:val="af0"/>
        <w:ind w:right="-144"/>
        <w:jc w:val="both"/>
        <w:rPr>
          <w:rFonts w:ascii="Tahoma" w:hAnsi="Tahoma" w:cs="Tahoma"/>
          <w:b w:val="0"/>
          <w:kern w:val="0"/>
          <w:sz w:val="20"/>
          <w:lang w:val="ru-RU" w:eastAsia="ru-RU"/>
        </w:rPr>
      </w:pPr>
    </w:p>
    <w:p w:rsidR="00D50819" w:rsidRPr="0049033C" w:rsidRDefault="00D50819" w:rsidP="00D50819">
      <w:pPr>
        <w:rPr>
          <w:rFonts w:ascii="Tahoma" w:hAnsi="Tahoma" w:cs="Tahoma"/>
          <w:b/>
          <w:sz w:val="20"/>
          <w:szCs w:val="20"/>
        </w:rPr>
      </w:pPr>
      <w:r w:rsidRPr="0049033C">
        <w:rPr>
          <w:rFonts w:ascii="Tahoma" w:hAnsi="Tahoma" w:cs="Tahoma"/>
          <w:b/>
          <w:sz w:val="20"/>
          <w:szCs w:val="20"/>
        </w:rPr>
        <w:t>___________________________________                                      _______________________</w:t>
      </w:r>
    </w:p>
    <w:p w:rsidR="00D50819" w:rsidRPr="0049033C" w:rsidRDefault="00D50819" w:rsidP="00D50819">
      <w:pPr>
        <w:rPr>
          <w:rFonts w:ascii="Tahoma" w:hAnsi="Tahoma" w:cs="Tahoma"/>
          <w:sz w:val="20"/>
          <w:szCs w:val="20"/>
        </w:rPr>
      </w:pPr>
      <w:r w:rsidRPr="0049033C">
        <w:rPr>
          <w:rFonts w:ascii="Tahoma" w:hAnsi="Tahoma" w:cs="Tahoma"/>
          <w:i/>
          <w:sz w:val="20"/>
          <w:szCs w:val="20"/>
        </w:rPr>
        <w:t xml:space="preserve">                    (фамилия, имя, </w:t>
      </w:r>
      <w:proofErr w:type="gramStart"/>
      <w:r w:rsidRPr="0049033C">
        <w:rPr>
          <w:rFonts w:ascii="Tahoma" w:hAnsi="Tahoma" w:cs="Tahoma"/>
          <w:i/>
          <w:sz w:val="20"/>
          <w:szCs w:val="20"/>
        </w:rPr>
        <w:t>отчество)</w:t>
      </w:r>
      <w:r w:rsidRPr="0049033C">
        <w:rPr>
          <w:rFonts w:ascii="Tahoma" w:hAnsi="Tahoma" w:cs="Tahoma"/>
          <w:sz w:val="20"/>
          <w:szCs w:val="20"/>
        </w:rPr>
        <w:t xml:space="preserve">   </w:t>
      </w:r>
      <w:proofErr w:type="gramEnd"/>
      <w:r w:rsidRPr="0049033C">
        <w:rPr>
          <w:rFonts w:ascii="Tahoma" w:hAnsi="Tahoma" w:cs="Tahoma"/>
          <w:sz w:val="20"/>
          <w:szCs w:val="20"/>
        </w:rPr>
        <w:t xml:space="preserve"> </w:t>
      </w:r>
      <w:r w:rsidRPr="0049033C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         (подпись)</w:t>
      </w:r>
    </w:p>
    <w:p w:rsidR="00D50819" w:rsidRPr="0049033C" w:rsidRDefault="00D50819" w:rsidP="00D50819">
      <w:pPr>
        <w:pStyle w:val="Default"/>
        <w:jc w:val="both"/>
        <w:rPr>
          <w:rFonts w:ascii="Tahoma" w:eastAsiaTheme="minorEastAsia" w:hAnsi="Tahoma" w:cs="Tahoma"/>
          <w:color w:val="000000" w:themeColor="text1"/>
          <w:sz w:val="20"/>
          <w:szCs w:val="20"/>
          <w:lang w:eastAsia="ru-RU"/>
        </w:rPr>
      </w:pPr>
    </w:p>
    <w:p w:rsidR="00D50819" w:rsidRPr="0049033C" w:rsidRDefault="00D50819" w:rsidP="00D50819">
      <w:pPr>
        <w:pStyle w:val="Default"/>
        <w:jc w:val="both"/>
        <w:rPr>
          <w:rFonts w:ascii="Tahoma" w:eastAsiaTheme="minorEastAsia" w:hAnsi="Tahoma" w:cs="Tahoma"/>
          <w:color w:val="000000" w:themeColor="text1"/>
          <w:sz w:val="20"/>
          <w:szCs w:val="20"/>
          <w:lang w:eastAsia="ru-RU"/>
        </w:rPr>
      </w:pPr>
      <w:r w:rsidRPr="0049033C">
        <w:rPr>
          <w:rFonts w:ascii="Tahoma" w:hAnsi="Tahoma" w:cs="Tahoma"/>
          <w:sz w:val="20"/>
          <w:szCs w:val="20"/>
        </w:rPr>
        <w:t>«</w:t>
      </w:r>
      <w:r w:rsidRPr="0049033C">
        <w:rPr>
          <w:rFonts w:ascii="Tahoma" w:hAnsi="Tahoma" w:cs="Tahoma"/>
          <w:b/>
          <w:sz w:val="20"/>
          <w:szCs w:val="20"/>
        </w:rPr>
        <w:t>_</w:t>
      </w:r>
      <w:proofErr w:type="gramStart"/>
      <w:r w:rsidRPr="0049033C">
        <w:rPr>
          <w:rFonts w:ascii="Tahoma" w:hAnsi="Tahoma" w:cs="Tahoma"/>
          <w:b/>
          <w:sz w:val="20"/>
          <w:szCs w:val="20"/>
        </w:rPr>
        <w:t>_</w:t>
      </w:r>
      <w:r w:rsidRPr="0049033C">
        <w:rPr>
          <w:rFonts w:ascii="Tahoma" w:hAnsi="Tahoma" w:cs="Tahoma"/>
          <w:sz w:val="20"/>
          <w:szCs w:val="20"/>
        </w:rPr>
        <w:t>»</w:t>
      </w:r>
      <w:r w:rsidRPr="0049033C">
        <w:rPr>
          <w:rFonts w:ascii="Tahoma" w:hAnsi="Tahoma" w:cs="Tahoma"/>
          <w:b/>
          <w:sz w:val="20"/>
          <w:szCs w:val="20"/>
        </w:rPr>
        <w:t>_</w:t>
      </w:r>
      <w:proofErr w:type="gramEnd"/>
      <w:r w:rsidRPr="0049033C">
        <w:rPr>
          <w:rFonts w:ascii="Tahoma" w:hAnsi="Tahoma" w:cs="Tahoma"/>
          <w:b/>
          <w:sz w:val="20"/>
          <w:szCs w:val="20"/>
        </w:rPr>
        <w:t xml:space="preserve">_____________ ______ </w:t>
      </w:r>
      <w:r w:rsidRPr="0049033C">
        <w:rPr>
          <w:rFonts w:ascii="Tahoma" w:hAnsi="Tahoma" w:cs="Tahoma"/>
          <w:sz w:val="20"/>
          <w:szCs w:val="20"/>
        </w:rPr>
        <w:t>г.</w:t>
      </w:r>
    </w:p>
    <w:p w:rsidR="00D50819" w:rsidRPr="0049033C" w:rsidRDefault="00D50819" w:rsidP="00F77717">
      <w:pPr>
        <w:pStyle w:val="af0"/>
        <w:ind w:right="-144"/>
        <w:jc w:val="both"/>
        <w:rPr>
          <w:rFonts w:ascii="Tahoma" w:hAnsi="Tahoma" w:cs="Tahoma"/>
          <w:b w:val="0"/>
          <w:kern w:val="0"/>
          <w:sz w:val="20"/>
          <w:lang w:val="ru-RU" w:eastAsia="ru-RU"/>
        </w:rPr>
      </w:pPr>
    </w:p>
    <w:p w:rsidR="00D919E6" w:rsidRPr="0049033C" w:rsidRDefault="00D919E6" w:rsidP="00F77717">
      <w:pPr>
        <w:pStyle w:val="af0"/>
        <w:jc w:val="left"/>
        <w:rPr>
          <w:rFonts w:ascii="Tahoma" w:hAnsi="Tahoma" w:cs="Tahoma"/>
          <w:sz w:val="20"/>
          <w:lang w:val="ru-RU"/>
        </w:rPr>
      </w:pPr>
    </w:p>
    <w:p w:rsidR="00F77717" w:rsidRPr="0049033C" w:rsidRDefault="00F77717" w:rsidP="00D07E2D">
      <w:pPr>
        <w:pStyle w:val="af0"/>
        <w:ind w:right="-144"/>
        <w:jc w:val="both"/>
        <w:rPr>
          <w:rFonts w:ascii="Tahoma" w:hAnsi="Tahoma" w:cs="Tahoma"/>
          <w:b w:val="0"/>
          <w:i/>
          <w:spacing w:val="-1"/>
          <w:sz w:val="20"/>
        </w:rPr>
      </w:pPr>
    </w:p>
    <w:p w:rsidR="00F77717" w:rsidRPr="0049033C" w:rsidRDefault="00F77717" w:rsidP="00D07E2D">
      <w:pPr>
        <w:tabs>
          <w:tab w:val="left" w:pos="1005"/>
        </w:tabs>
        <w:rPr>
          <w:rFonts w:ascii="Tahoma" w:hAnsi="Tahoma" w:cs="Tahoma"/>
          <w:sz w:val="20"/>
          <w:szCs w:val="20"/>
          <w:lang w:eastAsia="x-none"/>
        </w:rPr>
      </w:pPr>
    </w:p>
    <w:sectPr w:rsidR="00F77717" w:rsidRPr="0049033C" w:rsidSect="009E040F">
      <w:footerReference w:type="default" r:id="rId9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8A" w:rsidRDefault="003F128A">
      <w:r>
        <w:separator/>
      </w:r>
    </w:p>
  </w:endnote>
  <w:endnote w:type="continuationSeparator" w:id="0">
    <w:p w:rsidR="003F128A" w:rsidRDefault="003F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14F" w:rsidRPr="005240D6" w:rsidRDefault="00A1314F">
    <w:pPr>
      <w:pStyle w:val="a7"/>
      <w:jc w:val="right"/>
      <w:rPr>
        <w:rFonts w:ascii="Tahoma" w:hAnsi="Tahoma" w:cs="Tahoma"/>
        <w:sz w:val="20"/>
      </w:rPr>
    </w:pPr>
  </w:p>
  <w:p w:rsidR="009D13A2" w:rsidRPr="005240D6" w:rsidRDefault="009D13A2" w:rsidP="009D13A2">
    <w:pPr>
      <w:rPr>
        <w:rFonts w:ascii="Tahoma" w:hAnsi="Tahoma" w:cs="Tahoma"/>
        <w:sz w:val="16"/>
        <w:szCs w:val="16"/>
      </w:rPr>
    </w:pPr>
    <w:r w:rsidRPr="00CA5051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CA5051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CA5051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CA5051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CA5051" w:rsidRPr="00CA5051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CA5051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5240D6">
      <w:rPr>
        <w:rFonts w:ascii="Tahoma" w:hAnsi="Tahoma" w:cs="Tahoma"/>
        <w:sz w:val="16"/>
        <w:szCs w:val="16"/>
      </w:rPr>
      <w:t xml:space="preserve"> </w:t>
    </w:r>
  </w:p>
  <w:p w:rsidR="00C6352E" w:rsidRPr="009D13A2" w:rsidRDefault="00C6352E" w:rsidP="00D04629">
    <w:pPr>
      <w:pStyle w:val="a7"/>
      <w:rPr>
        <w:rFonts w:ascii="Tahoma" w:eastAsia="Calibri" w:hAnsi="Tahoma" w:cs="Tahoma"/>
        <w:color w:val="FFFFFF" w:themeColor="background1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8A" w:rsidRDefault="003F128A"/>
  </w:footnote>
  <w:footnote w:type="continuationSeparator" w:id="0">
    <w:p w:rsidR="003F128A" w:rsidRDefault="003F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8F5203"/>
    <w:multiLevelType w:val="hybridMultilevel"/>
    <w:tmpl w:val="60E22810"/>
    <w:lvl w:ilvl="0" w:tplc="3BA23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0150C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6192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7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6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0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5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0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9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0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2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3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7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9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2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3"/>
  </w:num>
  <w:num w:numId="3">
    <w:abstractNumId w:val="49"/>
  </w:num>
  <w:num w:numId="4">
    <w:abstractNumId w:val="54"/>
  </w:num>
  <w:num w:numId="5">
    <w:abstractNumId w:val="29"/>
  </w:num>
  <w:num w:numId="6">
    <w:abstractNumId w:val="17"/>
  </w:num>
  <w:num w:numId="7">
    <w:abstractNumId w:val="30"/>
  </w:num>
  <w:num w:numId="8">
    <w:abstractNumId w:val="46"/>
  </w:num>
  <w:num w:numId="9">
    <w:abstractNumId w:val="19"/>
  </w:num>
  <w:num w:numId="10">
    <w:abstractNumId w:val="27"/>
  </w:num>
  <w:num w:numId="11">
    <w:abstractNumId w:val="31"/>
  </w:num>
  <w:num w:numId="12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"/>
  </w:num>
  <w:num w:numId="16">
    <w:abstractNumId w:val="37"/>
  </w:num>
  <w:num w:numId="17">
    <w:abstractNumId w:val="5"/>
  </w:num>
  <w:num w:numId="18">
    <w:abstractNumId w:val="9"/>
  </w:num>
  <w:num w:numId="19">
    <w:abstractNumId w:val="26"/>
  </w:num>
  <w:num w:numId="20">
    <w:abstractNumId w:val="57"/>
  </w:num>
  <w:num w:numId="21">
    <w:abstractNumId w:val="22"/>
  </w:num>
  <w:num w:numId="22">
    <w:abstractNumId w:val="24"/>
  </w:num>
  <w:num w:numId="23">
    <w:abstractNumId w:val="44"/>
  </w:num>
  <w:num w:numId="24">
    <w:abstractNumId w:val="28"/>
  </w:num>
  <w:num w:numId="25">
    <w:abstractNumId w:val="14"/>
  </w:num>
  <w:num w:numId="26">
    <w:abstractNumId w:val="7"/>
  </w:num>
  <w:num w:numId="27">
    <w:abstractNumId w:val="12"/>
  </w:num>
  <w:num w:numId="28">
    <w:abstractNumId w:val="43"/>
  </w:num>
  <w:num w:numId="29">
    <w:abstractNumId w:val="6"/>
  </w:num>
  <w:num w:numId="30">
    <w:abstractNumId w:val="33"/>
  </w:num>
  <w:num w:numId="31">
    <w:abstractNumId w:val="36"/>
  </w:num>
  <w:num w:numId="32">
    <w:abstractNumId w:val="42"/>
  </w:num>
  <w:num w:numId="33">
    <w:abstractNumId w:val="55"/>
  </w:num>
  <w:num w:numId="34">
    <w:abstractNumId w:val="50"/>
  </w:num>
  <w:num w:numId="35">
    <w:abstractNumId w:val="32"/>
  </w:num>
  <w:num w:numId="36">
    <w:abstractNumId w:val="45"/>
  </w:num>
  <w:num w:numId="37">
    <w:abstractNumId w:val="18"/>
  </w:num>
  <w:num w:numId="38">
    <w:abstractNumId w:val="10"/>
  </w:num>
  <w:num w:numId="39">
    <w:abstractNumId w:val="40"/>
  </w:num>
  <w:num w:numId="40">
    <w:abstractNumId w:val="38"/>
  </w:num>
  <w:num w:numId="41">
    <w:abstractNumId w:val="21"/>
  </w:num>
  <w:num w:numId="42">
    <w:abstractNumId w:val="11"/>
  </w:num>
  <w:num w:numId="43">
    <w:abstractNumId w:val="60"/>
  </w:num>
  <w:num w:numId="44">
    <w:abstractNumId w:val="52"/>
  </w:num>
  <w:num w:numId="45">
    <w:abstractNumId w:val="59"/>
  </w:num>
  <w:num w:numId="46">
    <w:abstractNumId w:val="34"/>
  </w:num>
  <w:num w:numId="47">
    <w:abstractNumId w:val="25"/>
  </w:num>
  <w:num w:numId="48">
    <w:abstractNumId w:val="51"/>
  </w:num>
  <w:num w:numId="49">
    <w:abstractNumId w:val="15"/>
  </w:num>
  <w:num w:numId="50">
    <w:abstractNumId w:val="62"/>
  </w:num>
  <w:num w:numId="51">
    <w:abstractNumId w:val="61"/>
  </w:num>
  <w:num w:numId="52">
    <w:abstractNumId w:val="58"/>
  </w:num>
  <w:num w:numId="53">
    <w:abstractNumId w:val="1"/>
  </w:num>
  <w:num w:numId="54">
    <w:abstractNumId w:val="4"/>
  </w:num>
  <w:num w:numId="55">
    <w:abstractNumId w:val="56"/>
  </w:num>
  <w:num w:numId="56">
    <w:abstractNumId w:val="47"/>
  </w:num>
  <w:num w:numId="57">
    <w:abstractNumId w:val="48"/>
  </w:num>
  <w:num w:numId="58">
    <w:abstractNumId w:val="23"/>
  </w:num>
  <w:num w:numId="59">
    <w:abstractNumId w:val="8"/>
  </w:num>
  <w:num w:numId="60">
    <w:abstractNumId w:val="16"/>
  </w:num>
  <w:num w:numId="61">
    <w:abstractNumId w:val="63"/>
  </w:num>
  <w:num w:numId="62">
    <w:abstractNumId w:val="0"/>
  </w:num>
  <w:num w:numId="63">
    <w:abstractNumId w:val="3"/>
  </w:num>
  <w:num w:numId="64">
    <w:abstractNumId w:val="1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637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CBC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995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5C59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5AA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3BC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3F69"/>
    <w:rsid w:val="000847D6"/>
    <w:rsid w:val="000849F5"/>
    <w:rsid w:val="000850B0"/>
    <w:rsid w:val="00085497"/>
    <w:rsid w:val="000856AA"/>
    <w:rsid w:val="00085B2C"/>
    <w:rsid w:val="00085E65"/>
    <w:rsid w:val="0008617D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C16"/>
    <w:rsid w:val="000B11EF"/>
    <w:rsid w:val="000B197A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772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74E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3B0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460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56B"/>
    <w:rsid w:val="00136C83"/>
    <w:rsid w:val="00137067"/>
    <w:rsid w:val="001373C4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B4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028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0E8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547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BCD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EF8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B55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533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838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4C4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8C9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E68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0D8C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6BF6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A32"/>
    <w:rsid w:val="00380169"/>
    <w:rsid w:val="00380514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52F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420"/>
    <w:rsid w:val="003D2570"/>
    <w:rsid w:val="003D2A80"/>
    <w:rsid w:val="003D2F1F"/>
    <w:rsid w:val="003D3373"/>
    <w:rsid w:val="003D359F"/>
    <w:rsid w:val="003D3F18"/>
    <w:rsid w:val="003D4AC0"/>
    <w:rsid w:val="003D5F64"/>
    <w:rsid w:val="003D5FE5"/>
    <w:rsid w:val="003D6035"/>
    <w:rsid w:val="003D652A"/>
    <w:rsid w:val="003D69B9"/>
    <w:rsid w:val="003D6E61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28A"/>
    <w:rsid w:val="003F1328"/>
    <w:rsid w:val="003F17A7"/>
    <w:rsid w:val="003F17BC"/>
    <w:rsid w:val="003F18EC"/>
    <w:rsid w:val="003F1D6E"/>
    <w:rsid w:val="003F1FE0"/>
    <w:rsid w:val="003F2BA3"/>
    <w:rsid w:val="003F2EDE"/>
    <w:rsid w:val="003F35E8"/>
    <w:rsid w:val="003F3769"/>
    <w:rsid w:val="003F4359"/>
    <w:rsid w:val="003F4654"/>
    <w:rsid w:val="003F4703"/>
    <w:rsid w:val="003F4B35"/>
    <w:rsid w:val="003F52E0"/>
    <w:rsid w:val="003F5A6A"/>
    <w:rsid w:val="003F728E"/>
    <w:rsid w:val="003F740D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6F6E"/>
    <w:rsid w:val="0041012D"/>
    <w:rsid w:val="00410229"/>
    <w:rsid w:val="004112E7"/>
    <w:rsid w:val="00411C15"/>
    <w:rsid w:val="004123DC"/>
    <w:rsid w:val="00412A07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0B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5C5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680C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1336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2BE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70C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7B4"/>
    <w:rsid w:val="00474B2A"/>
    <w:rsid w:val="00474F84"/>
    <w:rsid w:val="004752A9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033C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1E66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BC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3D8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0D6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745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573F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5F99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65A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44C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530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A20"/>
    <w:rsid w:val="00590BC7"/>
    <w:rsid w:val="00590E3F"/>
    <w:rsid w:val="00591D9B"/>
    <w:rsid w:val="005920A0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61D0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77C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8A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051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360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779AE"/>
    <w:rsid w:val="00680231"/>
    <w:rsid w:val="00680C4A"/>
    <w:rsid w:val="00680C85"/>
    <w:rsid w:val="00681602"/>
    <w:rsid w:val="00681B16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52F"/>
    <w:rsid w:val="006A78AC"/>
    <w:rsid w:val="006B0587"/>
    <w:rsid w:val="006B1A96"/>
    <w:rsid w:val="006B2397"/>
    <w:rsid w:val="006B26FD"/>
    <w:rsid w:val="006B315F"/>
    <w:rsid w:val="006B3614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2E1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4B9B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080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9AC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27B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033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2A"/>
    <w:rsid w:val="008423D7"/>
    <w:rsid w:val="008428E9"/>
    <w:rsid w:val="00842B4A"/>
    <w:rsid w:val="008438DD"/>
    <w:rsid w:val="00843C30"/>
    <w:rsid w:val="00843E63"/>
    <w:rsid w:val="00844014"/>
    <w:rsid w:val="008441BE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D32"/>
    <w:rsid w:val="00877E37"/>
    <w:rsid w:val="008805ED"/>
    <w:rsid w:val="00880AEC"/>
    <w:rsid w:val="00880F3D"/>
    <w:rsid w:val="00881070"/>
    <w:rsid w:val="00881667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E3E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24DC"/>
    <w:rsid w:val="008D3326"/>
    <w:rsid w:val="008D375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13A"/>
    <w:rsid w:val="0090625E"/>
    <w:rsid w:val="0090653D"/>
    <w:rsid w:val="009065CA"/>
    <w:rsid w:val="00906AE5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860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DE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280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785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0F89"/>
    <w:rsid w:val="009A1298"/>
    <w:rsid w:val="009A152E"/>
    <w:rsid w:val="009A22AE"/>
    <w:rsid w:val="009A24B8"/>
    <w:rsid w:val="009A25D9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3A2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4F"/>
    <w:rsid w:val="00A131FB"/>
    <w:rsid w:val="00A13ACB"/>
    <w:rsid w:val="00A1447D"/>
    <w:rsid w:val="00A150F7"/>
    <w:rsid w:val="00A15F61"/>
    <w:rsid w:val="00A1645A"/>
    <w:rsid w:val="00A16A71"/>
    <w:rsid w:val="00A16C6E"/>
    <w:rsid w:val="00A16CAF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327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45D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96F"/>
    <w:rsid w:val="00B04F29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225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B41"/>
    <w:rsid w:val="00B51D48"/>
    <w:rsid w:val="00B52939"/>
    <w:rsid w:val="00B5331C"/>
    <w:rsid w:val="00B53BDE"/>
    <w:rsid w:val="00B542F8"/>
    <w:rsid w:val="00B5444C"/>
    <w:rsid w:val="00B544D6"/>
    <w:rsid w:val="00B54AF9"/>
    <w:rsid w:val="00B55557"/>
    <w:rsid w:val="00B55AC3"/>
    <w:rsid w:val="00B564AF"/>
    <w:rsid w:val="00B565DD"/>
    <w:rsid w:val="00B56646"/>
    <w:rsid w:val="00B56EA9"/>
    <w:rsid w:val="00B56EB5"/>
    <w:rsid w:val="00B56F9B"/>
    <w:rsid w:val="00B57207"/>
    <w:rsid w:val="00B575DA"/>
    <w:rsid w:val="00B577D3"/>
    <w:rsid w:val="00B57A9F"/>
    <w:rsid w:val="00B6012B"/>
    <w:rsid w:val="00B60371"/>
    <w:rsid w:val="00B60529"/>
    <w:rsid w:val="00B60897"/>
    <w:rsid w:val="00B61B18"/>
    <w:rsid w:val="00B61B24"/>
    <w:rsid w:val="00B61EF2"/>
    <w:rsid w:val="00B628F1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CCB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02"/>
    <w:rsid w:val="00B8467E"/>
    <w:rsid w:val="00B84B56"/>
    <w:rsid w:val="00B85236"/>
    <w:rsid w:val="00B852CC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47D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8A6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963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7E3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4B7"/>
    <w:rsid w:val="00C9064A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051"/>
    <w:rsid w:val="00CA542A"/>
    <w:rsid w:val="00CA5906"/>
    <w:rsid w:val="00CA5C8C"/>
    <w:rsid w:val="00CA5D10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5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07E2D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819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25E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9A8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19E6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3D9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A16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01"/>
    <w:rsid w:val="00DF2817"/>
    <w:rsid w:val="00DF2AD5"/>
    <w:rsid w:val="00DF2BFF"/>
    <w:rsid w:val="00DF2DF6"/>
    <w:rsid w:val="00DF37F1"/>
    <w:rsid w:val="00DF3B3F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CF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7F0"/>
    <w:rsid w:val="00E50D1B"/>
    <w:rsid w:val="00E50DAE"/>
    <w:rsid w:val="00E510D2"/>
    <w:rsid w:val="00E511D0"/>
    <w:rsid w:val="00E51A4E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A23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C99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1838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C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36F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543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7E5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6E52"/>
    <w:rsid w:val="00F671C2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717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C04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2A9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B67AC34-E4B9-4EC1-B7BB-3BD370F2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link w:val="aff3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4">
    <w:name w:val="endnote text"/>
    <w:basedOn w:val="a1"/>
    <w:link w:val="aff5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locked/>
    <w:rsid w:val="00D2375C"/>
    <w:rPr>
      <w:rFonts w:cs="Times New Roman"/>
    </w:rPr>
  </w:style>
  <w:style w:type="character" w:styleId="aff6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Document Map"/>
    <w:basedOn w:val="a1"/>
    <w:link w:val="aff8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link w:val="aff7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  <w:style w:type="paragraph" w:customStyle="1" w:styleId="Default">
    <w:name w:val="Default"/>
    <w:rsid w:val="0016402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f3">
    <w:name w:val="Абзац списка Знак"/>
    <w:link w:val="a"/>
    <w:uiPriority w:val="34"/>
    <w:locked/>
    <w:rsid w:val="00023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D5384-AB94-4257-9DC7-62A8725B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6690</Characters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2026-04-10T08:04:00Z</dcterms:created>
  <dcterms:modified xsi:type="dcterms:W3CDTF">2026-04-14T06:14:00Z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