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5F" w:rsidRPr="005204E5" w:rsidRDefault="00C84F5F" w:rsidP="005204E5"/>
    <w:p w:rsidR="00C84F5F" w:rsidRPr="005204E5" w:rsidRDefault="00C84F5F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A152E" w:rsidRPr="005204E5" w:rsidTr="009A152E">
        <w:tc>
          <w:tcPr>
            <w:tcW w:w="3240" w:type="dxa"/>
            <w:tcBorders>
              <w:right w:val="dotted" w:sz="4" w:space="0" w:color="auto"/>
            </w:tcBorders>
          </w:tcPr>
          <w:p w:rsidR="009A152E" w:rsidRPr="005204E5" w:rsidRDefault="00FF4C1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291946" wp14:editId="0ABB901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71755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52E" w:rsidRPr="00524D76" w:rsidRDefault="009A152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152E" w:rsidRPr="00524D76" w:rsidRDefault="009A152E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8F76FD" w:rsidRDefault="009A152E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A152E" w:rsidRPr="008F76FD" w:rsidRDefault="009A152E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A152E" w:rsidRPr="004500F4" w:rsidRDefault="009A152E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A152E" w:rsidRPr="004500F4" w:rsidRDefault="009A152E" w:rsidP="005204E5">
            <w:pPr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A152E" w:rsidRPr="004500F4" w:rsidRDefault="009A152E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9A152E" w:rsidRPr="004500F4" w:rsidRDefault="009A152E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4500F4" w:rsidRDefault="009A152E" w:rsidP="005204E5">
            <w:pPr>
              <w:jc w:val="center"/>
            </w:pPr>
          </w:p>
          <w:p w:rsidR="009A152E" w:rsidRPr="00F3020A" w:rsidRDefault="009A152E" w:rsidP="005204E5">
            <w:pPr>
              <w:jc w:val="center"/>
              <w:rPr>
                <w:sz w:val="16"/>
              </w:rPr>
            </w:pPr>
          </w:p>
          <w:p w:rsidR="009A152E" w:rsidRPr="00E8434A" w:rsidRDefault="009A152E" w:rsidP="005204E5">
            <w:pPr>
              <w:jc w:val="center"/>
              <w:rPr>
                <w:sz w:val="16"/>
              </w:rPr>
            </w:pPr>
          </w:p>
          <w:p w:rsidR="009A152E" w:rsidRPr="001D1F8E" w:rsidRDefault="009A152E" w:rsidP="005204E5">
            <w:pPr>
              <w:jc w:val="center"/>
              <w:rPr>
                <w:rFonts w:ascii="Arial" w:hAnsi="Arial" w:cs="Arial"/>
                <w:sz w:val="16"/>
              </w:rPr>
            </w:pPr>
            <w:r w:rsidRPr="001D1F8E">
              <w:rPr>
                <w:rFonts w:ascii="Arial" w:hAnsi="Arial" w:cs="Arial"/>
                <w:sz w:val="16"/>
              </w:rPr>
              <w:t>М.П.</w:t>
            </w:r>
          </w:p>
          <w:p w:rsidR="009A152E" w:rsidRPr="001D1F8E" w:rsidRDefault="009A152E" w:rsidP="005204E5">
            <w:pPr>
              <w:rPr>
                <w:b/>
              </w:rPr>
            </w:pPr>
          </w:p>
        </w:tc>
      </w:tr>
    </w:tbl>
    <w:p w:rsidR="009A152E" w:rsidRPr="00524D76" w:rsidRDefault="009A152E" w:rsidP="008E7D03">
      <w:pPr>
        <w:pStyle w:val="9"/>
        <w:ind w:left="-19" w:firstLine="19"/>
        <w:jc w:val="center"/>
        <w:rPr>
          <w:rFonts w:ascii="Times New Roman" w:hAnsi="Times New Roman"/>
          <w:lang w:val="en-US"/>
        </w:rPr>
      </w:pPr>
    </w:p>
    <w:p w:rsidR="009A152E" w:rsidRPr="008F76FD" w:rsidRDefault="00FA07B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ТРЕБОВАНИЕ</w:t>
      </w:r>
      <w:r w:rsidR="002F08E9" w:rsidRPr="00524D76">
        <w:rPr>
          <w:rFonts w:ascii="Times New Roman" w:hAnsi="Times New Roman"/>
          <w:b/>
          <w:sz w:val="24"/>
          <w:szCs w:val="24"/>
        </w:rPr>
        <w:t xml:space="preserve"> </w:t>
      </w:r>
      <w:r w:rsidR="009A152E" w:rsidRPr="008F76FD">
        <w:rPr>
          <w:rFonts w:ascii="Times New Roman" w:hAnsi="Times New Roman"/>
          <w:b/>
          <w:sz w:val="24"/>
          <w:szCs w:val="24"/>
        </w:rPr>
        <w:t>ЗАРЕГИСТРИРОВАННОГО ЛИЦА № _______</w:t>
      </w:r>
    </w:p>
    <w:p w:rsidR="009A152E" w:rsidRPr="008F76FD" w:rsidRDefault="009A152E" w:rsidP="00524D76">
      <w:pPr>
        <w:jc w:val="center"/>
        <w:rPr>
          <w:b/>
        </w:rPr>
      </w:pPr>
      <w:r w:rsidRPr="008F76FD">
        <w:rPr>
          <w:b/>
        </w:rPr>
        <w:t>О ЗАКРЫТИИ ЛИЦЕВОГО СЧЕТА</w:t>
      </w:r>
    </w:p>
    <w:p w:rsidR="009A152E" w:rsidRPr="004500F4" w:rsidRDefault="009A152E" w:rsidP="008F76FD">
      <w:pPr>
        <w:jc w:val="right"/>
        <w:rPr>
          <w:b/>
        </w:rPr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9A152E" w:rsidRPr="00A05148" w:rsidRDefault="009A152E" w:rsidP="008F76FD">
      <w:pPr>
        <w:pStyle w:val="9"/>
        <w:ind w:left="-180" w:right="-1"/>
        <w:jc w:val="center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D01A57" w:rsidRPr="004500F4">
        <w:rPr>
          <w:rFonts w:ascii="Times New Roman" w:hAnsi="Times New Roman"/>
          <w:b/>
        </w:rPr>
        <w:t>_______________________</w:t>
      </w:r>
    </w:p>
    <w:p w:rsidR="009A152E" w:rsidRPr="00E8434A" w:rsidRDefault="009A152E" w:rsidP="004500F4">
      <w:pPr>
        <w:ind w:right="-1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D121C2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9A152E" w:rsidRPr="001D1F8E" w:rsidRDefault="009A152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61"/>
        <w:gridCol w:w="992"/>
        <w:gridCol w:w="1559"/>
        <w:gridCol w:w="1820"/>
      </w:tblGrid>
      <w:tr w:rsidR="009A152E" w:rsidRPr="005204E5" w:rsidTr="00EB384A">
        <w:trPr>
          <w:trHeight w:val="449"/>
        </w:trPr>
        <w:tc>
          <w:tcPr>
            <w:tcW w:w="5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152E" w:rsidRPr="005204E5" w:rsidRDefault="009A152E" w:rsidP="004500F4">
            <w:pPr>
              <w:ind w:right="-108"/>
              <w:rPr>
                <w:i/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лицевой счет которого закрывается:</w:t>
            </w:r>
          </w:p>
        </w:tc>
        <w:tc>
          <w:tcPr>
            <w:tcW w:w="43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C7465" w:rsidRPr="005204E5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3613C8" w:rsidRPr="005204E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152E" w:rsidRPr="005204E5" w:rsidTr="00FB1315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52E" w:rsidRPr="005204E5" w:rsidRDefault="009A152E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</w:t>
            </w:r>
            <w:r w:rsidR="000C7465" w:rsidRPr="005204E5">
              <w:rPr>
                <w:b/>
                <w:sz w:val="20"/>
                <w:szCs w:val="20"/>
              </w:rPr>
              <w:t xml:space="preserve"> и</w:t>
            </w:r>
            <w:r w:rsidRPr="005204E5">
              <w:rPr>
                <w:b/>
                <w:sz w:val="20"/>
                <w:szCs w:val="20"/>
              </w:rPr>
              <w:t xml:space="preserve">, </w:t>
            </w:r>
            <w:r w:rsidR="000C7465" w:rsidRPr="005204E5">
              <w:rPr>
                <w:b/>
                <w:sz w:val="20"/>
                <w:szCs w:val="20"/>
              </w:rPr>
              <w:t xml:space="preserve">если имеется, </w:t>
            </w:r>
            <w:r w:rsidRPr="005204E5">
              <w:rPr>
                <w:b/>
                <w:sz w:val="20"/>
                <w:szCs w:val="20"/>
              </w:rPr>
              <w:t>отчество (полное наименование)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524D76"/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="00012E95">
              <w:rPr>
                <w:iCs/>
                <w:sz w:val="18"/>
                <w:szCs w:val="18"/>
                <w:lang w:eastAsia="en-US"/>
              </w:rPr>
              <w:t xml:space="preserve"> лицо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4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</w:tr>
    </w:tbl>
    <w:p w:rsidR="009A152E" w:rsidRPr="005204E5" w:rsidRDefault="009A152E" w:rsidP="008E7D03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A152E" w:rsidRPr="005204E5" w:rsidTr="009A152E">
        <w:trPr>
          <w:trHeight w:val="305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9A152E" w:rsidRPr="005204E5" w:rsidRDefault="009A152E" w:rsidP="00524D7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закрыть лицевой счет в Реестре владельцев инвестиционных паев Фонда</w:t>
            </w:r>
            <w:r w:rsidR="00E14B26" w:rsidRPr="005204E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D84A4A" w:rsidRPr="00524D76" w:rsidRDefault="00D84A4A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9A152E" w:rsidRPr="005204E5" w:rsidTr="000364F2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152E" w:rsidRPr="008F76FD" w:rsidRDefault="009A152E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9A152E" w:rsidRPr="008F76FD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9A152E" w:rsidRPr="004500F4" w:rsidRDefault="009A152E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="00B8615F" w:rsidRPr="004500F4">
              <w:rPr>
                <w:i/>
                <w:iCs/>
                <w:sz w:val="16"/>
              </w:rPr>
              <w:t xml:space="preserve">         </w:t>
            </w:r>
            <w:r w:rsidRPr="004500F4">
              <w:rPr>
                <w:i/>
                <w:iCs/>
                <w:sz w:val="16"/>
              </w:rPr>
              <w:t>ФИО</w:t>
            </w:r>
          </w:p>
          <w:p w:rsidR="009A152E" w:rsidRPr="004500F4" w:rsidRDefault="009A152E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AC3400" w:rsidRPr="00F3020A" w:rsidRDefault="00AC3400" w:rsidP="004500F4">
            <w:pPr>
              <w:pStyle w:val="oaenoieiaaiey"/>
              <w:ind w:left="720" w:right="142"/>
              <w:jc w:val="both"/>
            </w:pPr>
          </w:p>
          <w:p w:rsidR="009A152E" w:rsidRPr="001D1F8E" w:rsidRDefault="009A152E" w:rsidP="004500F4">
            <w:pPr>
              <w:pStyle w:val="oaenoieiaaiey"/>
              <w:ind w:right="142"/>
              <w:jc w:val="both"/>
            </w:pPr>
            <w:r w:rsidRPr="00E8434A">
              <w:t>Реквизиты доверенности</w:t>
            </w:r>
            <w:r w:rsidR="00CE30E7">
              <w:t xml:space="preserve"> (договора), на основании которой действует уполномоченный представитель</w:t>
            </w:r>
            <w:r w:rsidRPr="001D1F8E">
              <w:t>:</w:t>
            </w:r>
          </w:p>
          <w:p w:rsidR="009A152E" w:rsidRPr="001D1F8E" w:rsidRDefault="009A152E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A152E" w:rsidRPr="00E97A63" w:rsidRDefault="009A152E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№________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52E" w:rsidRPr="005204E5" w:rsidRDefault="009A152E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9A152E" w:rsidRPr="005204E5" w:rsidRDefault="009A152E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E56316" w:rsidRPr="005204E5" w:rsidRDefault="00E56316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A6012" w:rsidRPr="005204E5" w:rsidRDefault="004A6012" w:rsidP="00F3020A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5204E5" w:rsidRDefault="009A152E" w:rsidP="00E8434A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9A152E" w:rsidRPr="005204E5" w:rsidRDefault="009A152E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="00B8615F" w:rsidRPr="005204E5">
              <w:rPr>
                <w:i/>
                <w:iCs/>
                <w:sz w:val="16"/>
              </w:rPr>
              <w:t xml:space="preserve">              </w:t>
            </w:r>
            <w:r w:rsidRPr="005204E5">
              <w:rPr>
                <w:i/>
                <w:iCs/>
                <w:sz w:val="16"/>
              </w:rPr>
              <w:t>ФИО</w:t>
            </w:r>
          </w:p>
          <w:p w:rsidR="009A152E" w:rsidRPr="005204E5" w:rsidRDefault="009A152E" w:rsidP="001D1F8E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A04319" w:rsidRDefault="00B75943" w:rsidP="00761A27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  <w:bookmarkStart w:id="0" w:name="_GoBack"/>
      <w:bookmarkEnd w:id="0"/>
    </w:p>
    <w:sectPr w:rsidR="00A04319" w:rsidSect="005124D9">
      <w:footerReference w:type="default" r:id="rId9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06" w:rsidRDefault="001B5806">
      <w:r>
        <w:separator/>
      </w:r>
    </w:p>
  </w:endnote>
  <w:endnote w:type="continuationSeparator" w:id="0">
    <w:p w:rsidR="001B5806" w:rsidRDefault="001B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1" w:rsidRPr="002935D7" w:rsidRDefault="00D72FE1">
    <w:pPr>
      <w:pStyle w:val="a7"/>
      <w:jc w:val="right"/>
      <w:rPr>
        <w:rFonts w:ascii="Tahoma" w:hAnsi="Tahoma" w:cs="Tahoma"/>
        <w:sz w:val="20"/>
      </w:rPr>
    </w:pPr>
  </w:p>
  <w:p w:rsidR="005215D3" w:rsidRPr="00297EEE" w:rsidRDefault="005215D3" w:rsidP="005215D3">
    <w:pPr>
      <w:rPr>
        <w:rFonts w:ascii="Tahoma" w:hAnsi="Tahoma" w:cs="Tahoma"/>
        <w:sz w:val="16"/>
        <w:szCs w:val="16"/>
      </w:rPr>
    </w:pPr>
    <w:r w:rsidRPr="0064142C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64142C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64142C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64142C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64142C" w:rsidRPr="0064142C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64142C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297EEE">
      <w:rPr>
        <w:rFonts w:ascii="Tahoma" w:hAnsi="Tahoma" w:cs="Tahoma"/>
        <w:sz w:val="16"/>
        <w:szCs w:val="16"/>
      </w:rPr>
      <w:t xml:space="preserve"> </w:t>
    </w:r>
  </w:p>
  <w:p w:rsidR="00F03BE7" w:rsidRPr="005215D3" w:rsidRDefault="00F03BE7">
    <w:pPr>
      <w:pStyle w:val="a7"/>
      <w:rPr>
        <w:rFonts w:ascii="Verdana" w:hAnsi="Verdana"/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06" w:rsidRDefault="001B5806"/>
  </w:footnote>
  <w:footnote w:type="continuationSeparator" w:id="0">
    <w:p w:rsidR="001B5806" w:rsidRDefault="001B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2E95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37D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B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37C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0AB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5135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BE8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1A0"/>
    <w:rsid w:val="001A62A3"/>
    <w:rsid w:val="001A67F2"/>
    <w:rsid w:val="001A69FD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806"/>
    <w:rsid w:val="001B5E58"/>
    <w:rsid w:val="001B6A34"/>
    <w:rsid w:val="001B6BFA"/>
    <w:rsid w:val="001B6E03"/>
    <w:rsid w:val="001C12C5"/>
    <w:rsid w:val="001C22E2"/>
    <w:rsid w:val="001C2A8D"/>
    <w:rsid w:val="001C2F40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E8D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9B2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49C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5D7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EEE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0E5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D0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A4A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6E59"/>
    <w:rsid w:val="003A716F"/>
    <w:rsid w:val="003A71B0"/>
    <w:rsid w:val="003A753D"/>
    <w:rsid w:val="003A78D4"/>
    <w:rsid w:val="003A7DCA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1A6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54E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6E09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4B7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4D9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5D3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C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62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6BD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111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2C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2AA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BA0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5F66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B8B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470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1A27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139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62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1F1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1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182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6FA3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177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2A7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6DBA"/>
    <w:rsid w:val="008B745A"/>
    <w:rsid w:val="008B7927"/>
    <w:rsid w:val="008B7969"/>
    <w:rsid w:val="008B7994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8C5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3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102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5F07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357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4319"/>
    <w:rsid w:val="00A05148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4F1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040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EC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012"/>
    <w:rsid w:val="00B169A9"/>
    <w:rsid w:val="00B16CC3"/>
    <w:rsid w:val="00B174E0"/>
    <w:rsid w:val="00B17638"/>
    <w:rsid w:val="00B178C4"/>
    <w:rsid w:val="00B17E28"/>
    <w:rsid w:val="00B207D4"/>
    <w:rsid w:val="00B20E27"/>
    <w:rsid w:val="00B20F9E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024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98C"/>
    <w:rsid w:val="00B85F9F"/>
    <w:rsid w:val="00B8615F"/>
    <w:rsid w:val="00B863CC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CBD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D7B79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25B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07F10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A7AA3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0E7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1C2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2FE1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1B5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5BE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208"/>
    <w:rsid w:val="00DE540B"/>
    <w:rsid w:val="00DE54CD"/>
    <w:rsid w:val="00DE567B"/>
    <w:rsid w:val="00DE6115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259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1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2D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4A88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858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830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BE7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092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BF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4D4E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15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0C6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C1A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ADD488-D808-4830-A8FB-F1841EF7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C0380-32A4-4FEE-9884-329B13C1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2026-04-10T07:52:00Z</dcterms:created>
  <dcterms:modified xsi:type="dcterms:W3CDTF">2026-04-14T06:07:00Z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