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1F448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F5178D0" wp14:editId="2394A6D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15875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B1357F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B1357F">
        <w:rPr>
          <w:rFonts w:ascii="Times New Roman" w:hAnsi="Times New Roman"/>
          <w:b/>
          <w:sz w:val="24"/>
          <w:szCs w:val="24"/>
          <w:lang w:val="ru-RU"/>
        </w:rPr>
        <w:t>ИНОСТРАННОЙ СТРУКТУРЫ</w:t>
      </w:r>
    </w:p>
    <w:p w:rsidR="00EA071F" w:rsidRPr="008F76FD" w:rsidRDefault="00B1357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БЕЗ ОБРАЗОВАНИЯ ЮРИДИЧЕСКОГО </w:t>
      </w:r>
      <w:r w:rsidR="00EA071F" w:rsidRPr="008F76FD">
        <w:rPr>
          <w:rFonts w:ascii="Times New Roman" w:hAnsi="Times New Roman"/>
          <w:b/>
          <w:sz w:val="24"/>
          <w:szCs w:val="24"/>
        </w:rPr>
        <w:t xml:space="preserve">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504A57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EA757C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504A57" w:rsidRPr="00504A57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CE1609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24D76" w:rsidRDefault="00B04D13" w:rsidP="00FD3046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B04D13" w:rsidP="00504A57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изменение анкетных данных</w:t>
            </w:r>
          </w:p>
          <w:p w:rsidR="00933569" w:rsidRPr="008F76FD" w:rsidRDefault="00933569" w:rsidP="00933569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933569" w:rsidRPr="004500F4" w:rsidRDefault="00933569" w:rsidP="00933569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709"/>
        <w:gridCol w:w="1276"/>
        <w:gridCol w:w="1559"/>
        <w:gridCol w:w="992"/>
        <w:gridCol w:w="2977"/>
      </w:tblGrid>
      <w:tr w:rsidR="00E21A53" w:rsidRPr="005204E5" w:rsidTr="00CE1609">
        <w:trPr>
          <w:trHeight w:val="27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F925C9" w:rsidP="00F925C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иностранной структуре без образования юридического 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CE1609"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CE1609"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1B2F81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B2F81">
              <w:rPr>
                <w:rFonts w:ascii="Times New Roman" w:hAnsi="Times New Roman"/>
                <w:sz w:val="20"/>
              </w:rPr>
              <w:t>Регистрационный н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 xml:space="preserve">омер (регистрационные номера) </w:t>
            </w:r>
            <w:r w:rsidRPr="001B2F81">
              <w:rPr>
                <w:rFonts w:ascii="Times New Roman" w:hAnsi="Times New Roman"/>
                <w:b w:val="0"/>
                <w:i/>
                <w:iCs/>
                <w:sz w:val="20"/>
                <w:lang w:eastAsia="en-US"/>
              </w:rPr>
              <w:t>(при наличии)</w:t>
            </w:r>
            <w:r w:rsidRPr="001B2F81">
              <w:rPr>
                <w:rFonts w:ascii="Times New Roman" w:hAnsi="Times New Roman"/>
                <w:i/>
                <w:iCs/>
                <w:sz w:val="20"/>
                <w:lang w:eastAsia="en-US"/>
              </w:rPr>
              <w:t xml:space="preserve"> 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>иностранной структуры без образования юридического лица, присвоенный (присвоенные) в государстве (на территории) ее регистрации (инкорпорации):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B2F81" w:rsidRPr="00504A57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1B2F81">
              <w:rPr>
                <w:rFonts w:ascii="Times New Roman" w:hAnsi="Times New Roman"/>
                <w:sz w:val="20"/>
              </w:rPr>
              <w:t xml:space="preserve">Код (коды) </w:t>
            </w:r>
            <w:r w:rsidRPr="001B2F81">
              <w:rPr>
                <w:rFonts w:ascii="Times New Roman" w:hAnsi="Times New Roman"/>
                <w:b w:val="0"/>
                <w:i/>
                <w:sz w:val="20"/>
              </w:rPr>
              <w:t>(при наличии)</w:t>
            </w:r>
            <w:r w:rsidRPr="001B2F81">
              <w:rPr>
                <w:rFonts w:ascii="Times New Roman" w:hAnsi="Times New Roman"/>
                <w:sz w:val="20"/>
              </w:rPr>
              <w:t xml:space="preserve">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аналог (их аналоги)</w:t>
            </w:r>
            <w:r w:rsidR="00504A57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F81" w:rsidRPr="00BC6810" w:rsidRDefault="001B2F81" w:rsidP="00C0588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C0588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стране регистрации (инкорпорации)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B2F81" w:rsidRPr="005204E5" w:rsidRDefault="001B2F81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B2F81" w:rsidRPr="0054202F" w:rsidRDefault="00B04D13" w:rsidP="00C0588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274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0AB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70AB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A870AB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B2F81" w:rsidRPr="0054202F" w:rsidRDefault="00B04D13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F81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B2F81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B2F81" w:rsidRPr="008F76FD" w:rsidRDefault="001B2F81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992"/>
        <w:gridCol w:w="850"/>
        <w:gridCol w:w="1560"/>
        <w:gridCol w:w="1134"/>
        <w:gridCol w:w="2693"/>
      </w:tblGrid>
      <w:tr w:rsidR="00504A57" w:rsidRPr="005204E5" w:rsidTr="00FD3046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управляющей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, которой переданы функции единоличного исполнительного органа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иностранной структуры без образования 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504A57" w:rsidRPr="005204E5" w:rsidTr="00FD3046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504A57" w:rsidRPr="00AE593A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435"/>
        </w:trPr>
        <w:tc>
          <w:tcPr>
            <w:tcW w:w="3828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21432A" w:rsidP="0021432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504A57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237" w:type="dxa"/>
            <w:gridSpan w:val="4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04A57" w:rsidRPr="00784016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D3046" w:rsidRPr="005204E5" w:rsidTr="00FD3046">
        <w:trPr>
          <w:trHeight w:val="261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D3046" w:rsidRPr="005204E5" w:rsidRDefault="00FD3046" w:rsidP="00260080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FD3046" w:rsidRPr="00FD3046" w:rsidRDefault="00FD3046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D3046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21432A" w:rsidRPr="005204E5" w:rsidTr="00A132DA">
        <w:trPr>
          <w:trHeight w:val="286"/>
        </w:trPr>
        <w:tc>
          <w:tcPr>
            <w:tcW w:w="6238" w:type="dxa"/>
            <w:gridSpan w:val="5"/>
            <w:tcBorders>
              <w:lef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504A57" w:rsidRPr="005204E5" w:rsidTr="00FD3046">
        <w:trPr>
          <w:trHeight w:val="353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923A9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FD304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04A57" w:rsidRDefault="00504A57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21432A" w:rsidRPr="005204E5" w:rsidTr="00F02427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692C0C" w:rsidRDefault="0021432A" w:rsidP="00F02427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21432A" w:rsidRPr="005204E5" w:rsidRDefault="0021432A" w:rsidP="00F02427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B57AD7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1432A" w:rsidRPr="00CE1609" w:rsidRDefault="0021432A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A63169">
              <w:rPr>
                <w:b/>
                <w:sz w:val="20"/>
                <w:szCs w:val="20"/>
              </w:rPr>
              <w:t>,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260080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7A66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C47DE9">
              <w:rPr>
                <w:b/>
                <w:sz w:val="20"/>
                <w:szCs w:val="20"/>
              </w:rPr>
              <w:t>,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1C2F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2600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C10EA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313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C10EA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4D76" w:rsidRDefault="005C10E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 xml:space="preserve">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0EA" w:rsidRPr="005204E5" w:rsidRDefault="005C10EA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5C10E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  <w:tr w:rsidR="005C10EA" w:rsidRPr="005204E5" w:rsidTr="00CB3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E94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C10EA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C10EA" w:rsidRPr="00313310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28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11"/>
      </w:tblGrid>
      <w:tr w:rsidR="003060F4" w:rsidRPr="005204E5" w:rsidTr="00CE5764">
        <w:trPr>
          <w:trHeight w:val="1231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A870AB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C0588B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60080">
              <w:rPr>
                <w:b/>
                <w:noProof/>
              </w:rPr>
              <w:t xml:space="preserve">управляющей организации </w:t>
            </w:r>
            <w:r w:rsidR="00C0588B">
              <w:rPr>
                <w:b/>
                <w:noProof/>
              </w:rPr>
              <w:t xml:space="preserve">иностранной структуры без образования </w:t>
            </w:r>
            <w:r w:rsidRPr="005204E5">
              <w:rPr>
                <w:b/>
                <w:noProof/>
              </w:rPr>
              <w:t xml:space="preserve">юридического лица </w:t>
            </w:r>
            <w:r w:rsidRPr="00504A57">
              <w:rPr>
                <w:i/>
                <w:noProof/>
              </w:rPr>
              <w:t>(при наличии):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E5764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lastRenderedPageBreak/>
              <w:t xml:space="preserve">Подпись лица, имеющего право действовать от имени </w:t>
            </w:r>
            <w:r w:rsidR="00504A57">
              <w:rPr>
                <w:b/>
                <w:noProof/>
              </w:rPr>
              <w:t xml:space="preserve">управляющей организации </w:t>
            </w:r>
            <w:r w:rsidR="00A63169">
              <w:rPr>
                <w:b/>
                <w:noProof/>
              </w:rPr>
              <w:t xml:space="preserve">иностранной структуры без образования </w:t>
            </w:r>
            <w:r w:rsidRPr="008F76FD">
              <w:rPr>
                <w:b/>
                <w:noProof/>
              </w:rPr>
              <w:t>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13" w:rsidRDefault="00B04D13">
      <w:r>
        <w:separator/>
      </w:r>
    </w:p>
  </w:endnote>
  <w:endnote w:type="continuationSeparator" w:id="0">
    <w:p w:rsidR="00B04D13" w:rsidRDefault="00B0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7" w:rsidRDefault="008058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203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058B7" w:rsidRPr="008058B7" w:rsidRDefault="008058B7">
        <w:pPr>
          <w:pStyle w:val="a7"/>
          <w:jc w:val="right"/>
          <w:rPr>
            <w:rFonts w:ascii="Tahoma" w:hAnsi="Tahoma" w:cs="Tahoma"/>
            <w:sz w:val="20"/>
          </w:rPr>
        </w:pPr>
        <w:r w:rsidRPr="008058B7">
          <w:rPr>
            <w:rFonts w:ascii="Tahoma" w:hAnsi="Tahoma" w:cs="Tahoma"/>
            <w:sz w:val="20"/>
          </w:rPr>
          <w:fldChar w:fldCharType="begin"/>
        </w:r>
        <w:r w:rsidRPr="008058B7">
          <w:rPr>
            <w:rFonts w:ascii="Tahoma" w:hAnsi="Tahoma" w:cs="Tahoma"/>
            <w:sz w:val="20"/>
          </w:rPr>
          <w:instrText>PAGE   \* MERGEFORMAT</w:instrText>
        </w:r>
        <w:r w:rsidRPr="008058B7">
          <w:rPr>
            <w:rFonts w:ascii="Tahoma" w:hAnsi="Tahoma" w:cs="Tahoma"/>
            <w:sz w:val="20"/>
          </w:rPr>
          <w:fldChar w:fldCharType="separate"/>
        </w:r>
        <w:r w:rsidR="00AF0A2F" w:rsidRPr="00AF0A2F">
          <w:rPr>
            <w:rFonts w:ascii="Tahoma" w:hAnsi="Tahoma" w:cs="Tahoma"/>
            <w:noProof/>
            <w:sz w:val="20"/>
            <w:lang w:val="ru-RU"/>
          </w:rPr>
          <w:t>1</w:t>
        </w:r>
        <w:r w:rsidRPr="008058B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3F6D2E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7" w:rsidRDefault="008058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13" w:rsidRDefault="00B04D13"/>
  </w:footnote>
  <w:footnote w:type="continuationSeparator" w:id="0">
    <w:p w:rsidR="00B04D13" w:rsidRDefault="00B04D13">
      <w:r>
        <w:continuationSeparator/>
      </w:r>
    </w:p>
  </w:footnote>
  <w:footnote w:id="1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="00CE4578"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="00CE4578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7" w:rsidRDefault="008058B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7" w:rsidRDefault="008058B7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B7" w:rsidRDefault="008058B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83554"/>
    <w:multiLevelType w:val="hybridMultilevel"/>
    <w:tmpl w:val="C9B4A6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5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0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9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2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3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7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9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2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3"/>
  </w:num>
  <w:num w:numId="3">
    <w:abstractNumId w:val="49"/>
  </w:num>
  <w:num w:numId="4">
    <w:abstractNumId w:val="54"/>
  </w:num>
  <w:num w:numId="5">
    <w:abstractNumId w:val="29"/>
  </w:num>
  <w:num w:numId="6">
    <w:abstractNumId w:val="16"/>
  </w:num>
  <w:num w:numId="7">
    <w:abstractNumId w:val="30"/>
  </w:num>
  <w:num w:numId="8">
    <w:abstractNumId w:val="46"/>
  </w:num>
  <w:num w:numId="9">
    <w:abstractNumId w:val="18"/>
  </w:num>
  <w:num w:numId="10">
    <w:abstractNumId w:val="27"/>
  </w:num>
  <w:num w:numId="11">
    <w:abstractNumId w:val="31"/>
  </w:num>
  <w:num w:numId="12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"/>
  </w:num>
  <w:num w:numId="16">
    <w:abstractNumId w:val="37"/>
  </w:num>
  <w:num w:numId="17">
    <w:abstractNumId w:val="5"/>
  </w:num>
  <w:num w:numId="18">
    <w:abstractNumId w:val="9"/>
  </w:num>
  <w:num w:numId="19">
    <w:abstractNumId w:val="26"/>
  </w:num>
  <w:num w:numId="20">
    <w:abstractNumId w:val="57"/>
  </w:num>
  <w:num w:numId="21">
    <w:abstractNumId w:val="21"/>
  </w:num>
  <w:num w:numId="22">
    <w:abstractNumId w:val="24"/>
  </w:num>
  <w:num w:numId="23">
    <w:abstractNumId w:val="44"/>
  </w:num>
  <w:num w:numId="24">
    <w:abstractNumId w:val="28"/>
  </w:num>
  <w:num w:numId="25">
    <w:abstractNumId w:val="13"/>
  </w:num>
  <w:num w:numId="26">
    <w:abstractNumId w:val="7"/>
  </w:num>
  <w:num w:numId="27">
    <w:abstractNumId w:val="12"/>
  </w:num>
  <w:num w:numId="28">
    <w:abstractNumId w:val="43"/>
  </w:num>
  <w:num w:numId="29">
    <w:abstractNumId w:val="6"/>
  </w:num>
  <w:num w:numId="30">
    <w:abstractNumId w:val="33"/>
  </w:num>
  <w:num w:numId="31">
    <w:abstractNumId w:val="36"/>
  </w:num>
  <w:num w:numId="32">
    <w:abstractNumId w:val="42"/>
  </w:num>
  <w:num w:numId="33">
    <w:abstractNumId w:val="55"/>
  </w:num>
  <w:num w:numId="34">
    <w:abstractNumId w:val="50"/>
  </w:num>
  <w:num w:numId="35">
    <w:abstractNumId w:val="32"/>
  </w:num>
  <w:num w:numId="36">
    <w:abstractNumId w:val="45"/>
  </w:num>
  <w:num w:numId="37">
    <w:abstractNumId w:val="17"/>
  </w:num>
  <w:num w:numId="38">
    <w:abstractNumId w:val="10"/>
  </w:num>
  <w:num w:numId="39">
    <w:abstractNumId w:val="40"/>
  </w:num>
  <w:num w:numId="40">
    <w:abstractNumId w:val="38"/>
  </w:num>
  <w:num w:numId="41">
    <w:abstractNumId w:val="20"/>
  </w:num>
  <w:num w:numId="42">
    <w:abstractNumId w:val="11"/>
  </w:num>
  <w:num w:numId="43">
    <w:abstractNumId w:val="60"/>
  </w:num>
  <w:num w:numId="44">
    <w:abstractNumId w:val="52"/>
  </w:num>
  <w:num w:numId="45">
    <w:abstractNumId w:val="59"/>
  </w:num>
  <w:num w:numId="46">
    <w:abstractNumId w:val="34"/>
  </w:num>
  <w:num w:numId="47">
    <w:abstractNumId w:val="25"/>
  </w:num>
  <w:num w:numId="48">
    <w:abstractNumId w:val="51"/>
  </w:num>
  <w:num w:numId="49">
    <w:abstractNumId w:val="14"/>
  </w:num>
  <w:num w:numId="50">
    <w:abstractNumId w:val="62"/>
  </w:num>
  <w:num w:numId="51">
    <w:abstractNumId w:val="61"/>
  </w:num>
  <w:num w:numId="52">
    <w:abstractNumId w:val="58"/>
  </w:num>
  <w:num w:numId="53">
    <w:abstractNumId w:val="1"/>
  </w:num>
  <w:num w:numId="54">
    <w:abstractNumId w:val="4"/>
  </w:num>
  <w:num w:numId="55">
    <w:abstractNumId w:val="56"/>
  </w:num>
  <w:num w:numId="56">
    <w:abstractNumId w:val="47"/>
  </w:num>
  <w:num w:numId="57">
    <w:abstractNumId w:val="48"/>
  </w:num>
  <w:num w:numId="58">
    <w:abstractNumId w:val="22"/>
  </w:num>
  <w:num w:numId="59">
    <w:abstractNumId w:val="8"/>
  </w:num>
  <w:num w:numId="60">
    <w:abstractNumId w:val="15"/>
  </w:num>
  <w:num w:numId="61">
    <w:abstractNumId w:val="63"/>
  </w:num>
  <w:num w:numId="62">
    <w:abstractNumId w:val="0"/>
  </w:num>
  <w:num w:numId="63">
    <w:abstractNumId w:val="3"/>
  </w:num>
  <w:num w:numId="64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3A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A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85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2F81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69F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48D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8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32A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636"/>
    <w:rsid w:val="0025670E"/>
    <w:rsid w:val="00256C1A"/>
    <w:rsid w:val="002570DA"/>
    <w:rsid w:val="0025714D"/>
    <w:rsid w:val="00257698"/>
    <w:rsid w:val="00257E81"/>
    <w:rsid w:val="00260080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484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310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6D2E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D3C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4A57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32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0FD"/>
    <w:rsid w:val="005C021F"/>
    <w:rsid w:val="005C0AFF"/>
    <w:rsid w:val="005C0DB9"/>
    <w:rsid w:val="005C10EA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577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06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68C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63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C01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3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251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8B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6AB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C13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569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3F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3B1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169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02A0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0AB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8C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A2F"/>
    <w:rsid w:val="00AF0DA5"/>
    <w:rsid w:val="00AF14D9"/>
    <w:rsid w:val="00AF18C4"/>
    <w:rsid w:val="00AF216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D1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57F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014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9CD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88B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7B8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DE9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988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578"/>
    <w:rsid w:val="00CE5764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3E7"/>
    <w:rsid w:val="00CF19C7"/>
    <w:rsid w:val="00CF1ACE"/>
    <w:rsid w:val="00CF1C70"/>
    <w:rsid w:val="00CF219C"/>
    <w:rsid w:val="00CF28D2"/>
    <w:rsid w:val="00CF28EA"/>
    <w:rsid w:val="00CF2963"/>
    <w:rsid w:val="00CF4215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D65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36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6F48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5F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3E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3E56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57C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565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A80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3EE9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9A2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5C9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68C3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46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2DE8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01C737-F23F-496E-ADBE-BC012B3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2F9EC-7D75-4704-9275-DBB6C77E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2025-09-26T15:49:00Z</dcterms:created>
  <dcterms:modified xsi:type="dcterms:W3CDTF">2025-09-26T15:49:00Z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